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35" w:rsidRPr="0014360C" w:rsidRDefault="008F0235" w:rsidP="0014360C">
      <w:pPr>
        <w:ind w:left="-100"/>
        <w:jc w:val="center"/>
        <w:rPr>
          <w:rFonts w:ascii="Times New Roman" w:hAnsi="Times New Roman"/>
          <w:b/>
          <w:sz w:val="36"/>
          <w:szCs w:val="24"/>
        </w:rPr>
      </w:pPr>
      <w:r w:rsidRPr="0014360C">
        <w:rPr>
          <w:rFonts w:ascii="Times New Roman" w:hAnsi="Times New Roman"/>
          <w:b/>
          <w:sz w:val="36"/>
          <w:szCs w:val="24"/>
        </w:rPr>
        <w:t>MEMORIA DEL PROYECTO</w:t>
      </w:r>
    </w:p>
    <w:p w:rsidR="008F0235" w:rsidRPr="0014360C" w:rsidRDefault="008F0235" w:rsidP="00692995">
      <w:pPr>
        <w:ind w:right="566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14360C">
        <w:rPr>
          <w:rFonts w:ascii="Times New Roman" w:hAnsi="Times New Roman"/>
          <w:b/>
          <w:sz w:val="36"/>
          <w:szCs w:val="24"/>
          <w:u w:val="single"/>
        </w:rPr>
        <w:t xml:space="preserve">AYUDAS A ACTIVIDADES E INVERSIONES </w:t>
      </w:r>
    </w:p>
    <w:p w:rsidR="008F0235" w:rsidRPr="0014360C" w:rsidRDefault="008F0235" w:rsidP="00692995">
      <w:pPr>
        <w:ind w:right="566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14360C">
        <w:rPr>
          <w:rFonts w:ascii="Times New Roman" w:hAnsi="Times New Roman"/>
          <w:b/>
          <w:sz w:val="36"/>
          <w:szCs w:val="24"/>
          <w:u w:val="single"/>
        </w:rPr>
        <w:t>DE CARÁCTER NO PRODUCTIVO</w:t>
      </w:r>
    </w:p>
    <w:p w:rsidR="008F0235" w:rsidRPr="00692995" w:rsidRDefault="008F0235" w:rsidP="00692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235" w:rsidRPr="008B5FF8" w:rsidRDefault="008F0235" w:rsidP="00692995">
      <w:p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8B5FF8">
        <w:rPr>
          <w:rFonts w:ascii="Times New Roman" w:hAnsi="Times New Roman"/>
          <w:b/>
          <w:sz w:val="24"/>
          <w:szCs w:val="24"/>
          <w:highlight w:val="lightGray"/>
        </w:rPr>
        <w:t xml:space="preserve">Nº de expediente </w:t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ab/>
        <w:t>Fecha</w:t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>/</w:t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>/</w:t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</w:p>
    <w:p w:rsidR="008F0235" w:rsidRPr="00692995" w:rsidRDefault="00452849" w:rsidP="00692995">
      <w:pPr>
        <w:jc w:val="both"/>
        <w:rPr>
          <w:rFonts w:ascii="Times New Roman" w:hAnsi="Times New Roman"/>
          <w:b/>
          <w:sz w:val="24"/>
          <w:szCs w:val="24"/>
        </w:rPr>
      </w:pPr>
      <w:r w:rsidRPr="008B5FF8">
        <w:rPr>
          <w:rFonts w:ascii="Times New Roman" w:hAnsi="Times New Roman"/>
          <w:b/>
          <w:sz w:val="24"/>
          <w:szCs w:val="24"/>
          <w:highlight w:val="lightGray"/>
        </w:rPr>
        <w:t>Tí</w:t>
      </w:r>
      <w:r w:rsidR="008F0235" w:rsidRPr="008B5FF8">
        <w:rPr>
          <w:rFonts w:ascii="Times New Roman" w:hAnsi="Times New Roman"/>
          <w:b/>
          <w:sz w:val="24"/>
          <w:szCs w:val="24"/>
          <w:highlight w:val="lightGray"/>
        </w:rPr>
        <w:t>tulo de</w:t>
      </w:r>
      <w:r w:rsidRPr="008B5FF8">
        <w:rPr>
          <w:rFonts w:ascii="Times New Roman" w:hAnsi="Times New Roman"/>
          <w:b/>
          <w:sz w:val="24"/>
          <w:szCs w:val="24"/>
          <w:highlight w:val="lightGray"/>
        </w:rPr>
        <w:t>l</w:t>
      </w:r>
      <w:r w:rsidR="008F0235" w:rsidRPr="008B5FF8">
        <w:rPr>
          <w:rFonts w:ascii="Times New Roman" w:hAnsi="Times New Roman"/>
          <w:b/>
          <w:sz w:val="24"/>
          <w:szCs w:val="24"/>
          <w:highlight w:val="lightGray"/>
        </w:rPr>
        <w:t xml:space="preserve"> Expediente………………………………………………………………</w:t>
      </w:r>
      <w:r w:rsidR="008F0235" w:rsidRPr="008B5FF8">
        <w:rPr>
          <w:rStyle w:val="Refdenotaalpie"/>
          <w:rFonts w:ascii="Times New Roman" w:hAnsi="Times New Roman"/>
          <w:b/>
          <w:sz w:val="24"/>
          <w:szCs w:val="24"/>
          <w:highlight w:val="lightGray"/>
        </w:rPr>
        <w:footnoteReference w:id="1"/>
      </w:r>
    </w:p>
    <w:p w:rsidR="008F0235" w:rsidRPr="00692995" w:rsidRDefault="008F0235" w:rsidP="00692995">
      <w:pPr>
        <w:tabs>
          <w:tab w:val="left" w:pos="-142"/>
          <w:tab w:val="left" w:leader="underscore" w:pos="8647"/>
        </w:tabs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</w:t>
      </w:r>
      <w:r w:rsidRPr="00692995">
        <w:rPr>
          <w:rFonts w:ascii="Times New Roman" w:hAnsi="Times New Roman"/>
          <w:b/>
          <w:sz w:val="24"/>
          <w:szCs w:val="24"/>
          <w:u w:val="single"/>
        </w:rPr>
        <w:t>.-DATOS DE IDENTIFICACION DEL PROMOTOR</w:t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692995">
        <w:rPr>
          <w:rFonts w:ascii="Times New Roman" w:hAnsi="Times New Roman"/>
          <w:b/>
          <w:sz w:val="24"/>
          <w:szCs w:val="24"/>
          <w:lang w:val="it-IT"/>
        </w:rPr>
        <w:t>I.1.- Solicitante.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692995">
        <w:rPr>
          <w:rFonts w:ascii="Times New Roman" w:hAnsi="Times New Roman"/>
          <w:sz w:val="24"/>
          <w:szCs w:val="24"/>
          <w:lang w:val="it-IT"/>
        </w:rPr>
        <w:t>Nombre del solicitante</w:t>
      </w:r>
      <w:r w:rsidRPr="00692995">
        <w:rPr>
          <w:rFonts w:ascii="Times New Roman" w:hAnsi="Times New Roman"/>
          <w:sz w:val="24"/>
          <w:szCs w:val="24"/>
          <w:lang w:val="it-IT"/>
        </w:rPr>
        <w:tab/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  <w:lang w:val="it-IT"/>
        </w:rPr>
      </w:pPr>
      <w:r w:rsidRPr="00692995">
        <w:rPr>
          <w:rFonts w:ascii="Times New Roman" w:hAnsi="Times New Roman"/>
          <w:sz w:val="24"/>
          <w:szCs w:val="24"/>
          <w:lang w:val="it-IT"/>
        </w:rPr>
        <w:t>DNI/CIF</w:t>
      </w:r>
      <w:r w:rsidRPr="00692995">
        <w:rPr>
          <w:rFonts w:ascii="Times New Roman" w:hAnsi="Times New Roman"/>
          <w:sz w:val="24"/>
          <w:szCs w:val="24"/>
          <w:lang w:val="it-IT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692995">
        <w:rPr>
          <w:rFonts w:ascii="Times New Roman" w:hAnsi="Times New Roman"/>
          <w:sz w:val="24"/>
          <w:szCs w:val="24"/>
          <w:lang w:val="it-IT"/>
        </w:rPr>
        <w:t>Domicilio fiscal:</w:t>
      </w:r>
    </w:p>
    <w:p w:rsidR="008F0235" w:rsidRPr="00692995" w:rsidRDefault="008F0235" w:rsidP="00692995">
      <w:pPr>
        <w:pStyle w:val="Ttulo4"/>
        <w:tabs>
          <w:tab w:val="right" w:leader="dot" w:pos="8505"/>
        </w:tabs>
        <w:rPr>
          <w:b w:val="0"/>
          <w:sz w:val="24"/>
          <w:szCs w:val="24"/>
          <w:lang w:val="it-IT"/>
        </w:rPr>
      </w:pPr>
      <w:r w:rsidRPr="00692995">
        <w:rPr>
          <w:b w:val="0"/>
          <w:sz w:val="24"/>
          <w:szCs w:val="24"/>
          <w:lang w:val="it-IT"/>
        </w:rPr>
        <w:t>Calle...............................................Municipio</w:t>
      </w:r>
      <w:r w:rsidRPr="00692995">
        <w:rPr>
          <w:b w:val="0"/>
          <w:sz w:val="24"/>
          <w:szCs w:val="24"/>
          <w:lang w:val="it-IT"/>
        </w:rPr>
        <w:tab/>
      </w:r>
    </w:p>
    <w:p w:rsidR="008F0235" w:rsidRPr="00692995" w:rsidRDefault="008F0235" w:rsidP="00692995">
      <w:pPr>
        <w:tabs>
          <w:tab w:val="left" w:pos="567"/>
          <w:tab w:val="left" w:leader="dot" w:pos="3261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  <w:lang w:val="it-IT"/>
        </w:rPr>
        <w:t xml:space="preserve">Teléf. </w:t>
      </w:r>
      <w:r w:rsidRPr="00692995">
        <w:rPr>
          <w:rFonts w:ascii="Times New Roman" w:hAnsi="Times New Roman"/>
          <w:sz w:val="24"/>
          <w:szCs w:val="24"/>
        </w:rPr>
        <w:t>Fijo………………Teléf. Móvil………………………..Fax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tabs>
          <w:tab w:val="left" w:pos="567"/>
          <w:tab w:val="left" w:leader="dot" w:pos="3261"/>
          <w:tab w:val="right" w:leader="dot" w:pos="8505"/>
        </w:tabs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Correo electrónico</w:t>
      </w:r>
      <w:r w:rsidRPr="00692995">
        <w:rPr>
          <w:rFonts w:ascii="Times New Roman" w:hAnsi="Times New Roman"/>
          <w:sz w:val="24"/>
          <w:szCs w:val="24"/>
        </w:rPr>
        <w:tab/>
        <w:t>Página Web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I.2.- Representante.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Nombre del representante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Domicilio del representante:</w:t>
      </w:r>
    </w:p>
    <w:p w:rsidR="008F0235" w:rsidRPr="00692995" w:rsidRDefault="008F0235" w:rsidP="00692995">
      <w:pPr>
        <w:pStyle w:val="Ttulo4"/>
        <w:tabs>
          <w:tab w:val="right" w:leader="dot" w:pos="8505"/>
        </w:tabs>
        <w:rPr>
          <w:b w:val="0"/>
          <w:sz w:val="24"/>
          <w:szCs w:val="24"/>
        </w:rPr>
      </w:pPr>
      <w:r w:rsidRPr="00692995">
        <w:rPr>
          <w:b w:val="0"/>
          <w:sz w:val="24"/>
          <w:szCs w:val="24"/>
        </w:rPr>
        <w:t>Calle...............................................Municipio</w:t>
      </w:r>
      <w:r w:rsidRPr="00692995">
        <w:rPr>
          <w:b w:val="0"/>
          <w:sz w:val="24"/>
          <w:szCs w:val="24"/>
        </w:rPr>
        <w:tab/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Teléfono Fijo…………………..Teléf. Móvil………………………</w:t>
      </w:r>
    </w:p>
    <w:p w:rsidR="008F0235" w:rsidRPr="00692995" w:rsidRDefault="008F0235" w:rsidP="0014360C">
      <w:pPr>
        <w:tabs>
          <w:tab w:val="left" w:pos="567"/>
          <w:tab w:val="left" w:leader="dot" w:pos="4395"/>
          <w:tab w:val="right" w:leader="dot" w:pos="8505"/>
        </w:tabs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Correo electrónico</w:t>
      </w:r>
      <w:r w:rsidRPr="00692995">
        <w:rPr>
          <w:rFonts w:ascii="Times New Roman" w:hAnsi="Times New Roman"/>
          <w:sz w:val="24"/>
          <w:szCs w:val="24"/>
        </w:rPr>
        <w:tab/>
        <w:t>Página Web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lastRenderedPageBreak/>
        <w:t>I.3.- Actividad.</w:t>
      </w:r>
    </w:p>
    <w:p w:rsidR="008F023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Actividad principal actual del solicitante 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14360C" w:rsidRPr="00692995" w:rsidRDefault="0014360C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Actividad para la que se solicita subvención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14360C" w:rsidRPr="00692995" w:rsidRDefault="0014360C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Localización de las nuevas inversiones: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C/...................................................Localidad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Municipio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Tipo de proyecto o actividad: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 xml:space="preserve">   </w:t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 xml:space="preserve"> Asistencias técnicas al Grupo de Acción Local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   </w:t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 xml:space="preserve"> Inversiones encaminadas a la utilización de nuevos conocimientos y tecnologías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   </w:t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 xml:space="preserve"> Inversiones encaminadas a la mejora de la calidad de vida en las zonas rurales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   </w:t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 xml:space="preserve"> Inversiones encaminadas  a la valorización de los productos locales                                                 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 xml:space="preserve"> Inversiones encaminadas a la valorización de los recursos naturales y culturales</w:t>
      </w:r>
    </w:p>
    <w:p w:rsidR="008F0235" w:rsidRPr="00692995" w:rsidRDefault="008F0235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   </w:t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 xml:space="preserve"> Otros</w:t>
      </w:r>
    </w:p>
    <w:p w:rsidR="008F023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I.4.-Naturaleza del solicitante</w:t>
      </w:r>
      <w:r w:rsidRPr="00692995">
        <w:rPr>
          <w:rFonts w:ascii="Times New Roman" w:hAnsi="Times New Roman"/>
          <w:sz w:val="24"/>
          <w:szCs w:val="24"/>
        </w:rPr>
        <w:t xml:space="preserve"> (marcar con una X la que corresponda)</w:t>
      </w:r>
    </w:p>
    <w:p w:rsidR="008F0235" w:rsidRPr="00692995" w:rsidRDefault="008F0235" w:rsidP="0014360C">
      <w:pPr>
        <w:tabs>
          <w:tab w:val="left" w:pos="709"/>
          <w:tab w:val="left" w:pos="3544"/>
          <w:tab w:val="left" w:pos="4820"/>
          <w:tab w:val="left" w:pos="751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Persona física</w:t>
      </w:r>
      <w:r w:rsidRPr="00692995">
        <w:rPr>
          <w:rFonts w:ascii="Times New Roman" w:hAnsi="Times New Roman"/>
          <w:sz w:val="24"/>
          <w:szCs w:val="24"/>
        </w:rPr>
        <w:tab/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ab/>
      </w:r>
      <w:r w:rsidR="0014360C" w:rsidRPr="00692995">
        <w:rPr>
          <w:rFonts w:ascii="Times New Roman" w:hAnsi="Times New Roman"/>
          <w:sz w:val="24"/>
          <w:szCs w:val="24"/>
        </w:rPr>
        <w:t xml:space="preserve">Fundación                </w:t>
      </w:r>
      <w:r w:rsidR="0014360C">
        <w:rPr>
          <w:rFonts w:ascii="Times New Roman" w:hAnsi="Times New Roman"/>
          <w:sz w:val="24"/>
          <w:szCs w:val="24"/>
        </w:rPr>
        <w:tab/>
      </w:r>
      <w:r w:rsidR="0014360C" w:rsidRPr="00692995">
        <w:rPr>
          <w:rFonts w:ascii="Times New Roman" w:hAnsi="Times New Roman"/>
          <w:sz w:val="24"/>
          <w:szCs w:val="24"/>
        </w:rPr>
        <w:sym w:font="Desdemona" w:char="007F"/>
      </w:r>
    </w:p>
    <w:p w:rsidR="008F0235" w:rsidRPr="00692995" w:rsidRDefault="008F0235" w:rsidP="0014360C">
      <w:pPr>
        <w:tabs>
          <w:tab w:val="left" w:pos="709"/>
          <w:tab w:val="left" w:pos="3544"/>
          <w:tab w:val="left" w:pos="4820"/>
          <w:tab w:val="left" w:pos="751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Sociedad</w:t>
      </w:r>
      <w:r w:rsidRPr="00692995">
        <w:rPr>
          <w:rFonts w:ascii="Times New Roman" w:hAnsi="Times New Roman"/>
          <w:sz w:val="24"/>
          <w:szCs w:val="24"/>
        </w:rPr>
        <w:tab/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ab/>
      </w:r>
      <w:r w:rsidR="0014360C" w:rsidRPr="00692995">
        <w:rPr>
          <w:rFonts w:ascii="Times New Roman" w:hAnsi="Times New Roman"/>
          <w:sz w:val="24"/>
          <w:szCs w:val="24"/>
        </w:rPr>
        <w:t xml:space="preserve">Entidad pública         </w:t>
      </w:r>
      <w:r w:rsidR="0014360C">
        <w:rPr>
          <w:rFonts w:ascii="Times New Roman" w:hAnsi="Times New Roman"/>
          <w:sz w:val="24"/>
          <w:szCs w:val="24"/>
        </w:rPr>
        <w:t xml:space="preserve">  </w:t>
      </w:r>
      <w:r w:rsidR="0014360C" w:rsidRPr="00692995">
        <w:rPr>
          <w:rFonts w:ascii="Times New Roman" w:hAnsi="Times New Roman"/>
          <w:sz w:val="24"/>
          <w:szCs w:val="24"/>
        </w:rPr>
        <w:t xml:space="preserve"> </w:t>
      </w:r>
      <w:r w:rsidR="0014360C">
        <w:rPr>
          <w:rFonts w:ascii="Times New Roman" w:hAnsi="Times New Roman"/>
          <w:sz w:val="24"/>
          <w:szCs w:val="24"/>
        </w:rPr>
        <w:tab/>
      </w:r>
      <w:r w:rsidR="0014360C" w:rsidRPr="00692995">
        <w:rPr>
          <w:rFonts w:ascii="Times New Roman" w:hAnsi="Times New Roman"/>
          <w:sz w:val="24"/>
          <w:szCs w:val="24"/>
        </w:rPr>
        <w:sym w:font="Desdemona" w:char="007F"/>
      </w:r>
    </w:p>
    <w:p w:rsidR="008F0235" w:rsidRPr="00692995" w:rsidRDefault="008F0235" w:rsidP="0014360C">
      <w:pPr>
        <w:tabs>
          <w:tab w:val="left" w:pos="709"/>
          <w:tab w:val="left" w:pos="3544"/>
          <w:tab w:val="left" w:pos="4820"/>
          <w:tab w:val="left" w:pos="751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Asociación</w:t>
      </w:r>
      <w:r w:rsidRPr="00692995">
        <w:rPr>
          <w:rFonts w:ascii="Times New Roman" w:hAnsi="Times New Roman"/>
          <w:sz w:val="24"/>
          <w:szCs w:val="24"/>
        </w:rPr>
        <w:tab/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="0014360C">
        <w:rPr>
          <w:rFonts w:ascii="Times New Roman" w:hAnsi="Times New Roman"/>
          <w:sz w:val="24"/>
          <w:szCs w:val="24"/>
        </w:rPr>
        <w:t xml:space="preserve">               </w:t>
      </w:r>
      <w:r w:rsidR="0014360C">
        <w:rPr>
          <w:rFonts w:ascii="Times New Roman" w:hAnsi="Times New Roman"/>
          <w:sz w:val="24"/>
          <w:szCs w:val="24"/>
        </w:rPr>
        <w:tab/>
      </w:r>
      <w:r w:rsidR="0014360C" w:rsidRPr="00692995">
        <w:rPr>
          <w:rFonts w:ascii="Times New Roman" w:hAnsi="Times New Roman"/>
          <w:sz w:val="24"/>
          <w:szCs w:val="24"/>
        </w:rPr>
        <w:t xml:space="preserve">Otras (indicar)            </w:t>
      </w:r>
      <w:r w:rsidR="0014360C" w:rsidRPr="00692995">
        <w:rPr>
          <w:rFonts w:ascii="Times New Roman" w:hAnsi="Times New Roman"/>
          <w:sz w:val="24"/>
          <w:szCs w:val="24"/>
        </w:rPr>
        <w:tab/>
      </w:r>
      <w:r w:rsidR="0014360C" w:rsidRPr="00692995">
        <w:rPr>
          <w:rFonts w:ascii="Times New Roman" w:hAnsi="Times New Roman"/>
          <w:sz w:val="24"/>
          <w:szCs w:val="24"/>
        </w:rPr>
        <w:sym w:font="Desdemona" w:char="007F"/>
      </w:r>
    </w:p>
    <w:p w:rsidR="008F0235" w:rsidRPr="00692995" w:rsidRDefault="008F0235" w:rsidP="00692995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Centros especiales  de empleo    </w:t>
      </w:r>
      <w:r w:rsidRPr="00692995">
        <w:rPr>
          <w:rFonts w:ascii="Times New Roman" w:hAnsi="Times New Roman"/>
          <w:sz w:val="24"/>
          <w:szCs w:val="24"/>
        </w:rPr>
        <w:sym w:font="Desdemona" w:char="007F"/>
      </w:r>
      <w:r w:rsidRPr="00692995">
        <w:rPr>
          <w:rFonts w:ascii="Times New Roman" w:hAnsi="Times New Roman"/>
          <w:sz w:val="24"/>
          <w:szCs w:val="24"/>
        </w:rPr>
        <w:t xml:space="preserve">                   </w:t>
      </w:r>
    </w:p>
    <w:p w:rsidR="008F0235" w:rsidRPr="00692995" w:rsidRDefault="008F0235" w:rsidP="00692995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Si es Sociedad, indicar:</w:t>
      </w:r>
    </w:p>
    <w:p w:rsidR="008F0235" w:rsidRPr="00692995" w:rsidRDefault="008F0235" w:rsidP="00692995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Capital social:</w:t>
      </w:r>
    </w:p>
    <w:p w:rsidR="008F0235" w:rsidRPr="00692995" w:rsidRDefault="008F0235" w:rsidP="00692995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Distribución de las participaciones entre socios y accionistas:</w:t>
      </w:r>
    </w:p>
    <w:p w:rsidR="008F0235" w:rsidRPr="00692995" w:rsidRDefault="008F0235" w:rsidP="00692995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lastRenderedPageBreak/>
        <w:tab/>
        <w:t xml:space="preserve">Participación de particulares: </w:t>
      </w:r>
    </w:p>
    <w:p w:rsidR="008F0235" w:rsidRPr="00692995" w:rsidRDefault="008F0235" w:rsidP="00692995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  <w:t>Participación de empresas privadas no financieras:</w:t>
      </w:r>
    </w:p>
    <w:p w:rsidR="008F0235" w:rsidRPr="00692995" w:rsidRDefault="008F0235" w:rsidP="00692995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  <w:t>Participación de empresas privadas financieras:</w:t>
      </w:r>
    </w:p>
    <w:p w:rsidR="008F0235" w:rsidRPr="00692995" w:rsidRDefault="008F0235" w:rsidP="00692995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  <w:t>Desconocido: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FD0CD2" w:rsidRDefault="00FD0CD2" w:rsidP="00FD0CD2">
      <w:pPr>
        <w:jc w:val="both"/>
        <w:rPr>
          <w:rFonts w:ascii="Times New Roman" w:hAnsi="Times New Roman"/>
          <w:b/>
          <w:sz w:val="24"/>
          <w:szCs w:val="24"/>
        </w:rPr>
      </w:pPr>
    </w:p>
    <w:p w:rsidR="00FD0CD2" w:rsidRDefault="00FD0CD2" w:rsidP="00FD0C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.-Grado de integración </w:t>
      </w:r>
      <w:r w:rsidR="00000A9C">
        <w:rPr>
          <w:rFonts w:ascii="Times New Roman" w:hAnsi="Times New Roman"/>
          <w:b/>
          <w:sz w:val="24"/>
          <w:szCs w:val="24"/>
        </w:rPr>
        <w:t>del solicitante</w:t>
      </w:r>
    </w:p>
    <w:p w:rsidR="00FD0CD2" w:rsidRDefault="00FD0CD2" w:rsidP="00FD0CD2">
      <w:pPr>
        <w:numPr>
          <w:ilvl w:val="12"/>
          <w:numId w:val="0"/>
        </w:numPr>
        <w:tabs>
          <w:tab w:val="left" w:pos="751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Socio de una Asociación del sector objeto de subvención</w:t>
      </w:r>
      <w:r>
        <w:rPr>
          <w:rFonts w:ascii="Times New Roman" w:hAnsi="Times New Roman"/>
          <w:sz w:val="24"/>
          <w:szCs w:val="24"/>
        </w:rPr>
        <w:tab/>
        <w:t>□</w:t>
      </w:r>
    </w:p>
    <w:p w:rsidR="00FD0CD2" w:rsidRDefault="00FD0CD2" w:rsidP="00FD0CD2">
      <w:pPr>
        <w:numPr>
          <w:ilvl w:val="12"/>
          <w:numId w:val="0"/>
        </w:numPr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 cuales y su ámbito de actuación)</w:t>
      </w:r>
    </w:p>
    <w:p w:rsidR="00FD0CD2" w:rsidRDefault="00FD0CD2" w:rsidP="00FD0CD2">
      <w:pPr>
        <w:numPr>
          <w:ilvl w:val="12"/>
          <w:numId w:val="0"/>
        </w:numPr>
        <w:tabs>
          <w:tab w:val="left" w:pos="0"/>
          <w:tab w:val="left" w:leader="dot" w:pos="83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CD2" w:rsidRDefault="00FD0CD2" w:rsidP="00FD0CD2">
      <w:pPr>
        <w:tabs>
          <w:tab w:val="left" w:pos="284"/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Socio de otras Asociaciones (Indicar cuales y su ámbito de actuación)</w:t>
      </w:r>
      <w:r>
        <w:rPr>
          <w:rFonts w:ascii="Times New Roman" w:hAnsi="Times New Roman"/>
          <w:sz w:val="24"/>
          <w:szCs w:val="24"/>
        </w:rPr>
        <w:tab/>
        <w:t>□</w:t>
      </w:r>
    </w:p>
    <w:p w:rsidR="008F0235" w:rsidRPr="00000A9C" w:rsidRDefault="00000A9C" w:rsidP="00000A9C">
      <w:pPr>
        <w:numPr>
          <w:ilvl w:val="12"/>
          <w:numId w:val="0"/>
        </w:numPr>
        <w:tabs>
          <w:tab w:val="left" w:pos="0"/>
          <w:tab w:val="left" w:leader="dot" w:pos="83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CD2" w:rsidRPr="00692995" w:rsidRDefault="00FD0CD2" w:rsidP="00692995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8F0235" w:rsidRPr="00692995" w:rsidRDefault="008F0235" w:rsidP="00692995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692995">
        <w:rPr>
          <w:rFonts w:ascii="Times New Roman" w:hAnsi="Times New Roman"/>
          <w:b/>
          <w:sz w:val="24"/>
          <w:szCs w:val="24"/>
          <w:u w:val="single"/>
        </w:rPr>
        <w:t>II. DATOS REFERENTES AL PROYECTO.</w:t>
      </w:r>
    </w:p>
    <w:p w:rsidR="008F0235" w:rsidRPr="00692995" w:rsidRDefault="008F0235" w:rsidP="00692995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 xml:space="preserve"> MEMORIA DESCRIPTIVA DEL PROYECTO.</w:t>
      </w:r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1.-</w:t>
      </w:r>
      <w:r w:rsidRPr="00692995">
        <w:rPr>
          <w:rFonts w:ascii="Times New Roman" w:hAnsi="Times New Roman"/>
          <w:b/>
          <w:sz w:val="24"/>
          <w:szCs w:val="24"/>
        </w:rPr>
        <w:tab/>
        <w:t>Breve descripción del proyecto previsto</w:t>
      </w:r>
    </w:p>
    <w:p w:rsidR="008F0235" w:rsidRPr="00FF20EE" w:rsidRDefault="00FF20EE" w:rsidP="00FF20EE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 w:rsidRPr="00FF20EE">
        <w:rPr>
          <w:rFonts w:ascii="Times New Roman" w:hAnsi="Times New Roman"/>
          <w:sz w:val="24"/>
          <w:szCs w:val="24"/>
        </w:rPr>
        <w:tab/>
      </w:r>
    </w:p>
    <w:p w:rsidR="008F0235" w:rsidRPr="00FF20EE" w:rsidRDefault="00FF20EE" w:rsidP="00FF20EE">
      <w:pPr>
        <w:numPr>
          <w:ilvl w:val="12"/>
          <w:numId w:val="0"/>
        </w:num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 w:rsidRPr="00FF20EE">
        <w:rPr>
          <w:rFonts w:ascii="Times New Roman" w:hAnsi="Times New Roman"/>
          <w:sz w:val="24"/>
          <w:szCs w:val="24"/>
        </w:rPr>
        <w:tab/>
      </w:r>
    </w:p>
    <w:p w:rsidR="008F0235" w:rsidRPr="00FF20EE" w:rsidRDefault="00FF20EE" w:rsidP="00FF20EE">
      <w:pPr>
        <w:numPr>
          <w:ilvl w:val="12"/>
          <w:numId w:val="0"/>
        </w:num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 w:rsidRPr="00FF20EE">
        <w:rPr>
          <w:rFonts w:ascii="Times New Roman" w:hAnsi="Times New Roman"/>
          <w:sz w:val="24"/>
          <w:szCs w:val="24"/>
        </w:rPr>
        <w:tab/>
      </w:r>
    </w:p>
    <w:p w:rsidR="0014360C" w:rsidRPr="00FF20EE" w:rsidRDefault="00FF20EE" w:rsidP="00FF20EE">
      <w:pPr>
        <w:numPr>
          <w:ilvl w:val="12"/>
          <w:numId w:val="0"/>
        </w:num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 w:rsidRPr="00FF20EE">
        <w:rPr>
          <w:rFonts w:ascii="Times New Roman" w:hAnsi="Times New Roman"/>
          <w:sz w:val="24"/>
          <w:szCs w:val="24"/>
        </w:rPr>
        <w:tab/>
      </w:r>
    </w:p>
    <w:p w:rsidR="008F0235" w:rsidRPr="00FF20EE" w:rsidRDefault="00FF20EE" w:rsidP="00FF20EE">
      <w:pPr>
        <w:numPr>
          <w:ilvl w:val="12"/>
          <w:numId w:val="0"/>
        </w:num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 w:rsidRPr="00FF20EE">
        <w:rPr>
          <w:rFonts w:ascii="Times New Roman" w:hAnsi="Times New Roman"/>
          <w:sz w:val="24"/>
          <w:szCs w:val="24"/>
        </w:rPr>
        <w:tab/>
      </w:r>
    </w:p>
    <w:p w:rsidR="008F0235" w:rsidRDefault="00FF20EE" w:rsidP="00FF20EE">
      <w:pPr>
        <w:numPr>
          <w:ilvl w:val="12"/>
          <w:numId w:val="0"/>
        </w:num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0EE" w:rsidRDefault="00FF20EE" w:rsidP="00FF20EE">
      <w:pPr>
        <w:numPr>
          <w:ilvl w:val="12"/>
          <w:numId w:val="0"/>
        </w:num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CD2" w:rsidRDefault="00FD0CD2" w:rsidP="00FF20EE">
      <w:pPr>
        <w:numPr>
          <w:ilvl w:val="12"/>
          <w:numId w:val="0"/>
        </w:num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CD2" w:rsidRPr="00692995" w:rsidRDefault="00FD0CD2" w:rsidP="00FF20EE">
      <w:pPr>
        <w:numPr>
          <w:ilvl w:val="12"/>
          <w:numId w:val="0"/>
        </w:num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2.-</w:t>
      </w:r>
      <w:r w:rsidRPr="00692995">
        <w:rPr>
          <w:rFonts w:ascii="Times New Roman" w:hAnsi="Times New Roman"/>
          <w:b/>
          <w:sz w:val="24"/>
          <w:szCs w:val="24"/>
        </w:rPr>
        <w:tab/>
        <w:t>Motivación que le lleva a emprender esta iniciativa</w:t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3.-</w:t>
      </w:r>
      <w:r w:rsidRPr="00692995">
        <w:rPr>
          <w:rFonts w:ascii="Times New Roman" w:hAnsi="Times New Roman"/>
          <w:b/>
          <w:sz w:val="24"/>
          <w:szCs w:val="24"/>
        </w:rPr>
        <w:tab/>
        <w:t>Resultados esperados con la realización de las inversiones</w:t>
      </w:r>
      <w:r w:rsidRPr="00692995">
        <w:rPr>
          <w:rFonts w:ascii="Times New Roman" w:hAnsi="Times New Roman"/>
          <w:sz w:val="24"/>
          <w:szCs w:val="24"/>
        </w:rPr>
        <w:t xml:space="preserve"> (en términos de interés para la comarca, en términos de valorización del patrimonio natural e histórico-cultural, en términos de movilización de recursos endógenos,…)</w:t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4</w:t>
      </w:r>
      <w:r w:rsidR="000D06A8">
        <w:rPr>
          <w:rFonts w:ascii="Times New Roman" w:hAnsi="Times New Roman"/>
          <w:b/>
          <w:sz w:val="24"/>
          <w:szCs w:val="24"/>
        </w:rPr>
        <w:t xml:space="preserve">.- </w:t>
      </w:r>
      <w:r w:rsidRPr="00692995">
        <w:rPr>
          <w:rFonts w:ascii="Times New Roman" w:hAnsi="Times New Roman"/>
          <w:b/>
          <w:sz w:val="24"/>
          <w:szCs w:val="24"/>
        </w:rPr>
        <w:t>Gestión futura del proyecto</w:t>
      </w:r>
      <w:r w:rsidRPr="00692995">
        <w:rPr>
          <w:rFonts w:ascii="Times New Roman" w:hAnsi="Times New Roman"/>
          <w:sz w:val="24"/>
          <w:szCs w:val="24"/>
        </w:rPr>
        <w:t>. (Indicar c</w:t>
      </w:r>
      <w:r w:rsidR="0014360C">
        <w:rPr>
          <w:rFonts w:ascii="Times New Roman" w:hAnsi="Times New Roman"/>
          <w:sz w:val="24"/>
          <w:szCs w:val="24"/>
        </w:rPr>
        <w:t>uá</w:t>
      </w:r>
      <w:r w:rsidRPr="00692995">
        <w:rPr>
          <w:rFonts w:ascii="Times New Roman" w:hAnsi="Times New Roman"/>
          <w:sz w:val="24"/>
          <w:szCs w:val="24"/>
        </w:rPr>
        <w:t>l va a ser el uso de las inversiones previstas y la fórmula para su gestión)</w:t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5</w:t>
      </w:r>
      <w:r w:rsidR="000D06A8">
        <w:rPr>
          <w:rFonts w:ascii="Times New Roman" w:hAnsi="Times New Roman"/>
          <w:b/>
          <w:sz w:val="24"/>
          <w:szCs w:val="24"/>
        </w:rPr>
        <w:t xml:space="preserve">.- </w:t>
      </w:r>
      <w:r w:rsidRPr="00692995">
        <w:rPr>
          <w:rFonts w:ascii="Times New Roman" w:hAnsi="Times New Roman"/>
          <w:b/>
          <w:sz w:val="24"/>
          <w:szCs w:val="24"/>
        </w:rPr>
        <w:t xml:space="preserve">Memoria de actividades realizadas </w:t>
      </w:r>
      <w:r w:rsidRPr="00692995">
        <w:rPr>
          <w:rFonts w:ascii="Times New Roman" w:hAnsi="Times New Roman"/>
          <w:sz w:val="24"/>
          <w:szCs w:val="24"/>
        </w:rPr>
        <w:t xml:space="preserve"> por la entidad solicitante, relacionadas con el proyecto objeto de subvención, como mínimo en los dos últimos años, indicando además el presupuesto de las mismas</w:t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6</w:t>
      </w:r>
      <w:r w:rsidR="000D06A8">
        <w:rPr>
          <w:rFonts w:ascii="Times New Roman" w:hAnsi="Times New Roman"/>
          <w:b/>
          <w:sz w:val="24"/>
          <w:szCs w:val="24"/>
        </w:rPr>
        <w:t xml:space="preserve">.- </w:t>
      </w:r>
      <w:r w:rsidRPr="00692995">
        <w:rPr>
          <w:rFonts w:ascii="Times New Roman" w:hAnsi="Times New Roman"/>
          <w:b/>
          <w:sz w:val="24"/>
          <w:szCs w:val="24"/>
        </w:rPr>
        <w:t>Aspectos medioambientales</w:t>
      </w:r>
      <w:r w:rsidRPr="00692995">
        <w:rPr>
          <w:rFonts w:ascii="Times New Roman" w:hAnsi="Times New Roman"/>
          <w:sz w:val="24"/>
          <w:szCs w:val="24"/>
        </w:rPr>
        <w:t>.</w:t>
      </w:r>
    </w:p>
    <w:p w:rsidR="008F0235" w:rsidRPr="00692995" w:rsidRDefault="008F0235" w:rsidP="0069299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Valoración Ambiental del Proyecto</w:t>
      </w:r>
      <w:r w:rsidRPr="00692995">
        <w:rPr>
          <w:rFonts w:ascii="Times New Roman" w:hAnsi="Times New Roman"/>
          <w:sz w:val="24"/>
          <w:szCs w:val="24"/>
        </w:rPr>
        <w:t xml:space="preserve">. </w:t>
      </w:r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</w:p>
    <w:p w:rsidR="008F0235" w:rsidRPr="00692995" w:rsidRDefault="008B5FF8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pict>
          <v:rect id="Rectángulo 108" o:spid="_x0000_s1030" style="position:absolute;left:0;text-align:left;margin-left:341.95pt;margin-top:3.7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nJQIAAEEEAAAOAAAAZHJzL2Uyb0RvYy54bWysU1GO0zAQ/UfiDpb/aZLSwm7UdLXqUoS0&#10;wIqFA7iOk1g4HjN2m5bb7Fm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CZOTBnJQIAAEEEAAAOAAAAAAAAAAAAAAAAAC4CAABkcnMvZTJvRG9j&#10;LnhtbFBLAQItABQABgAIAAAAIQBAdjRf3gAAAAgBAAAPAAAAAAAAAAAAAAAAAH8EAABkcnMvZG93&#10;bnJldi54bWxQSwUGAAAAAAQABADzAAAAigUAAAAA&#10;"/>
        </w:pict>
      </w:r>
      <w:r w:rsidR="008F0235" w:rsidRPr="00692995">
        <w:rPr>
          <w:rFonts w:ascii="Times New Roman" w:hAnsi="Times New Roman"/>
          <w:sz w:val="24"/>
          <w:szCs w:val="24"/>
        </w:rPr>
        <w:t>Sistema de ahorro de energía.</w:t>
      </w:r>
    </w:p>
    <w:p w:rsidR="008F0235" w:rsidRPr="00692995" w:rsidRDefault="008F0235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  <w:t>Ahorro previsto:</w:t>
      </w:r>
    </w:p>
    <w:p w:rsidR="008F0235" w:rsidRPr="00692995" w:rsidRDefault="008B5FF8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pict>
          <v:rect id="Rectángulo 107" o:spid="_x0000_s1031" style="position:absolute;left:0;text-align:left;margin-left:341.95pt;margin-top:6.1pt;width:9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nJQIAAEE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"/>
        </w:pict>
      </w:r>
      <w:r w:rsidR="008F0235" w:rsidRPr="00692995">
        <w:rPr>
          <w:rFonts w:ascii="Times New Roman" w:hAnsi="Times New Roman"/>
          <w:sz w:val="24"/>
          <w:szCs w:val="24"/>
        </w:rPr>
        <w:t>Sistema de ahorro de agua.</w:t>
      </w:r>
    </w:p>
    <w:p w:rsidR="008F0235" w:rsidRPr="00692995" w:rsidRDefault="008B5FF8" w:rsidP="00692995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pict>
          <v:rect id="Rectángulo 106" o:spid="_x0000_s1032" style="position:absolute;left:0;text-align:left;margin-left:341.95pt;margin-top:25.75pt;width:9pt;height:9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/>
        </w:pict>
      </w:r>
      <w:r w:rsidR="008F0235" w:rsidRPr="00692995">
        <w:rPr>
          <w:rFonts w:ascii="Times New Roman" w:hAnsi="Times New Roman"/>
          <w:sz w:val="24"/>
          <w:szCs w:val="24"/>
        </w:rPr>
        <w:tab/>
        <w:t>Ahorro previsto:</w:t>
      </w:r>
    </w:p>
    <w:p w:rsidR="008F0235" w:rsidRPr="00692995" w:rsidRDefault="008F0235" w:rsidP="0014360C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Gestión de residuos</w:t>
      </w:r>
    </w:p>
    <w:p w:rsidR="008F0235" w:rsidRPr="00692995" w:rsidRDefault="008F0235" w:rsidP="0069299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  <w:t>Si dispone de actuaciones específicas, indicar:</w:t>
      </w:r>
    </w:p>
    <w:p w:rsidR="008F0235" w:rsidRPr="00692995" w:rsidRDefault="008F0235" w:rsidP="0069299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  <w:t xml:space="preserve">  Volumen antes/después de la inversión:</w:t>
      </w:r>
    </w:p>
    <w:p w:rsidR="008F0235" w:rsidRPr="00692995" w:rsidRDefault="008F0235" w:rsidP="0069299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  Sistema de gestión de residuos prevista:</w:t>
      </w:r>
    </w:p>
    <w:p w:rsidR="008F0235" w:rsidRPr="00692995" w:rsidRDefault="008F0235" w:rsidP="0069299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8F0235" w:rsidRDefault="008B5FF8" w:rsidP="00AF4498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pict>
          <v:rect id="Rectángulo 105" o:spid="_x0000_s1033" style="position:absolute;left:0;text-align:left;margin-left:341.95pt;margin-top:.2pt;width:9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B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z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"/>
        </w:pict>
      </w:r>
      <w:r w:rsidR="008F0235" w:rsidRPr="00692995">
        <w:rPr>
          <w:rFonts w:ascii="Times New Roman" w:hAnsi="Times New Roman"/>
          <w:sz w:val="24"/>
          <w:szCs w:val="24"/>
        </w:rPr>
        <w:t>Reutilización de productos o utilización de productos reciclados</w:t>
      </w:r>
      <w:r w:rsidR="008F023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  <w:t>Dispone de autorización, en caso de ser necesaria:</w:t>
      </w:r>
    </w:p>
    <w:p w:rsidR="008F0235" w:rsidRPr="00692995" w:rsidRDefault="008F0235" w:rsidP="0069299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  <w:t xml:space="preserve">Incorpora un plan de reducción de la peligrosidad o </w:t>
      </w:r>
    </w:p>
    <w:p w:rsidR="008F0235" w:rsidRDefault="008F0235" w:rsidP="00692995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995">
        <w:rPr>
          <w:rFonts w:ascii="Times New Roman" w:hAnsi="Times New Roman"/>
          <w:sz w:val="24"/>
          <w:szCs w:val="24"/>
        </w:rPr>
        <w:t>volumen</w:t>
      </w:r>
      <w:proofErr w:type="gramEnd"/>
      <w:r w:rsidRPr="00692995">
        <w:rPr>
          <w:rFonts w:ascii="Times New Roman" w:hAnsi="Times New Roman"/>
          <w:sz w:val="24"/>
          <w:szCs w:val="24"/>
        </w:rPr>
        <w:t xml:space="preserve"> de los residuos:</w:t>
      </w:r>
    </w:p>
    <w:p w:rsidR="0014360C" w:rsidRDefault="0014360C" w:rsidP="00692995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235" w:rsidRDefault="008B5FF8" w:rsidP="004B1C8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lastRenderedPageBreak/>
        <w:pict>
          <v:rect id="_x0000_s1034" style="position:absolute;left:0;text-align:left;margin-left:341.95pt;margin-top:2.45pt;width:9pt;height: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7nJQIAAD8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"/>
        </w:pict>
      </w:r>
      <w:r w:rsidR="008F0235">
        <w:rPr>
          <w:rFonts w:ascii="Times New Roman" w:hAnsi="Times New Roman"/>
          <w:sz w:val="24"/>
          <w:szCs w:val="24"/>
        </w:rPr>
        <w:t xml:space="preserve">Utiliza energías renovables o incrementa la eficiencia </w:t>
      </w:r>
    </w:p>
    <w:p w:rsidR="008F0235" w:rsidRPr="00692995" w:rsidRDefault="008F0235" w:rsidP="004B1C8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energética</w:t>
      </w:r>
      <w:proofErr w:type="gramEnd"/>
      <w:r>
        <w:rPr>
          <w:rFonts w:ascii="Times New Roman" w:hAnsi="Times New Roman"/>
          <w:sz w:val="24"/>
          <w:szCs w:val="24"/>
        </w:rPr>
        <w:t xml:space="preserve"> y reducción de emisiones contaminantes  </w:t>
      </w:r>
    </w:p>
    <w:p w:rsidR="008F0235" w:rsidRPr="00692995" w:rsidRDefault="008B5FF8" w:rsidP="0069299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pict>
          <v:rect id="Rectángulo 104" o:spid="_x0000_s1035" style="position:absolute;left:0;text-align:left;margin-left:341.95pt;margin-top:.8pt;width:9pt;height: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R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x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"/>
        </w:pict>
      </w:r>
      <w:r w:rsidR="008F0235" w:rsidRPr="00692995">
        <w:rPr>
          <w:rFonts w:ascii="Times New Roman" w:hAnsi="Times New Roman"/>
          <w:sz w:val="24"/>
          <w:szCs w:val="24"/>
        </w:rPr>
        <w:t>Otros…………………..</w:t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</w:p>
    <w:p w:rsidR="008F0235" w:rsidRPr="00692995" w:rsidRDefault="008F0235" w:rsidP="0069299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Tramitación Ambiental del Proyecto.</w:t>
      </w:r>
      <w:r w:rsidRPr="00692995">
        <w:rPr>
          <w:rFonts w:ascii="Times New Roman" w:hAnsi="Times New Roman"/>
          <w:sz w:val="24"/>
          <w:szCs w:val="24"/>
        </w:rPr>
        <w:t xml:space="preserve"> </w:t>
      </w:r>
    </w:p>
    <w:p w:rsidR="00147539" w:rsidRDefault="00147539" w:rsidP="00692995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8F0235" w:rsidRPr="00692995" w:rsidRDefault="008B5FF8" w:rsidP="00692995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pict>
          <v:rect id="Rectángulo 103" o:spid="_x0000_s1036" style="position:absolute;left:0;text-align:left;margin-left:341.95pt;margin-top:3.7pt;width:9pt;height:9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pnJQIAAEE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CseapnJQIAAEEEAAAOAAAAAAAAAAAAAAAAAC4CAABkcnMvZTJvRG9j&#10;LnhtbFBLAQItABQABgAIAAAAIQBAdjRf3gAAAAgBAAAPAAAAAAAAAAAAAAAAAH8EAABkcnMvZG93&#10;bnJldi54bWxQSwUGAAAAAAQABADzAAAAigUAAAAA&#10;"/>
        </w:pict>
      </w:r>
      <w:r w:rsidR="008F0235" w:rsidRPr="00692995">
        <w:rPr>
          <w:rFonts w:ascii="Times New Roman" w:hAnsi="Times New Roman"/>
          <w:sz w:val="24"/>
          <w:szCs w:val="24"/>
        </w:rPr>
        <w:t>Proyecto sometido a Evaluación de Impacto Ambiental.</w:t>
      </w:r>
    </w:p>
    <w:p w:rsidR="008F0235" w:rsidRPr="00692995" w:rsidRDefault="008F0235" w:rsidP="00AF4498">
      <w:pPr>
        <w:spacing w:line="312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En caso de haberse sometido al procedimiento de Evaluación de Impacto Ambiental, indicar, bien la fecha de </w:t>
      </w:r>
      <w:smartTag w:uri="urn:schemas-microsoft-com:office:smarttags" w:element="PersonName">
        <w:smartTagPr>
          <w:attr w:name="ProductID" w:val="la Declaraci￳n"/>
        </w:smartTagPr>
        <w:r w:rsidRPr="00692995">
          <w:rPr>
            <w:rFonts w:ascii="Times New Roman" w:hAnsi="Times New Roman"/>
            <w:sz w:val="24"/>
            <w:szCs w:val="24"/>
          </w:rPr>
          <w:t>la Declaración</w:t>
        </w:r>
      </w:smartTag>
      <w:r w:rsidRPr="00692995">
        <w:rPr>
          <w:rFonts w:ascii="Times New Roman" w:hAnsi="Times New Roman"/>
          <w:sz w:val="24"/>
          <w:szCs w:val="24"/>
        </w:rPr>
        <w:t xml:space="preserve"> de Impacto Ambiental o, de no haberse producido, adjuntar breve descripción de los principales impactos ambientales del proyecto y de las medidas correctoras incorporadas.</w:t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AF4498">
      <w:pPr>
        <w:spacing w:line="312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Indicar, en caso de haberse introducido, las posibles modificaciones al proyecto inicial (no exigidas administrativamente) para prevenir o corregir sus potenciales efectos negativos sobre el medio ambiente.</w:t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 xml:space="preserve">c) Integración del proyecto en </w:t>
      </w:r>
      <w:smartTag w:uri="urn:schemas-microsoft-com:office:smarttags" w:element="PersonName">
        <w:smartTagPr>
          <w:attr w:name="ProductID" w:val="la Red Natura"/>
        </w:smartTagPr>
        <w:r w:rsidRPr="00692995">
          <w:rPr>
            <w:rFonts w:ascii="Times New Roman" w:hAnsi="Times New Roman"/>
            <w:b/>
            <w:sz w:val="24"/>
            <w:szCs w:val="24"/>
          </w:rPr>
          <w:t>la Red Natura</w:t>
        </w:r>
      </w:smartTag>
      <w:r w:rsidRPr="00692995">
        <w:rPr>
          <w:rFonts w:ascii="Times New Roman" w:hAnsi="Times New Roman"/>
          <w:b/>
          <w:sz w:val="24"/>
          <w:szCs w:val="24"/>
        </w:rPr>
        <w:t xml:space="preserve"> 2000.</w:t>
      </w:r>
      <w:r w:rsidRPr="00692995">
        <w:rPr>
          <w:rFonts w:ascii="Times New Roman" w:hAnsi="Times New Roman"/>
          <w:sz w:val="24"/>
          <w:szCs w:val="24"/>
        </w:rPr>
        <w:t xml:space="preserve"> </w:t>
      </w:r>
    </w:p>
    <w:p w:rsidR="008F0235" w:rsidRPr="00692995" w:rsidRDefault="008B5FF8" w:rsidP="00692995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pict>
          <v:rect id="Rectángulo 102" o:spid="_x0000_s1037" style="position:absolute;left:0;text-align:left;margin-left:341.95pt;margin-top:3.7pt;width:9pt;height: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5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y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D3l75nJQIAAEEEAAAOAAAAAAAAAAAAAAAAAC4CAABkcnMvZTJvRG9j&#10;LnhtbFBLAQItABQABgAIAAAAIQBAdjRf3gAAAAgBAAAPAAAAAAAAAAAAAAAAAH8EAABkcnMvZG93&#10;bnJldi54bWxQSwUGAAAAAAQABADzAAAAigUAAAAA&#10;"/>
        </w:pict>
      </w:r>
      <w:r w:rsidR="008F0235" w:rsidRPr="00692995">
        <w:rPr>
          <w:rFonts w:ascii="Times New Roman" w:hAnsi="Times New Roman"/>
          <w:sz w:val="24"/>
          <w:szCs w:val="24"/>
        </w:rPr>
        <w:t>Proyecto localizado en la Red Natura 2000.</w:t>
      </w:r>
    </w:p>
    <w:p w:rsidR="008F0235" w:rsidRPr="00692995" w:rsidRDefault="008F0235" w:rsidP="00AF4498">
      <w:pPr>
        <w:spacing w:line="312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Describir, en caso de haberse introducido, las medidas adoptadas voluntariamente para mejorar la integración del proyecto en la zona de Red Natura 2000 donde se encuentra.</w:t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AF4498" w:rsidRDefault="008F0235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</w:p>
    <w:p w:rsidR="008F0235" w:rsidRPr="00692995" w:rsidRDefault="008F0235" w:rsidP="00692995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  <w:u w:val="single"/>
        </w:rPr>
        <w:t>III. RENTABILIDAD SOCIAL DEL PROYECTO</w:t>
      </w:r>
      <w:r w:rsidRPr="00692995">
        <w:rPr>
          <w:rFonts w:ascii="Times New Roman" w:hAnsi="Times New Roman"/>
          <w:b/>
          <w:sz w:val="24"/>
          <w:szCs w:val="24"/>
        </w:rPr>
        <w:t>.</w:t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1.-</w:t>
      </w:r>
      <w:r w:rsidRPr="00692995">
        <w:rPr>
          <w:rFonts w:ascii="Times New Roman" w:hAnsi="Times New Roman"/>
          <w:b/>
          <w:sz w:val="24"/>
          <w:szCs w:val="24"/>
        </w:rPr>
        <w:tab/>
        <w:t xml:space="preserve">Ámbito territorial de incidencia del proyecto </w:t>
      </w:r>
      <w:r w:rsidRPr="00692995">
        <w:rPr>
          <w:rFonts w:ascii="Times New Roman" w:hAnsi="Times New Roman"/>
          <w:sz w:val="24"/>
          <w:szCs w:val="24"/>
        </w:rPr>
        <w:t>(Indicar la composición actual del promotor y su ámbito de actuación)</w:t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2.-</w:t>
      </w:r>
      <w:r w:rsidRPr="00692995">
        <w:rPr>
          <w:rFonts w:ascii="Times New Roman" w:hAnsi="Times New Roman"/>
          <w:b/>
          <w:sz w:val="24"/>
          <w:szCs w:val="24"/>
        </w:rPr>
        <w:tab/>
        <w:t>Complementariedad y sinergia con otros proyectos promovidos por el solicitante.</w:t>
      </w:r>
    </w:p>
    <w:p w:rsidR="008F0235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AF4498">
      <w:pPr>
        <w:tabs>
          <w:tab w:val="left" w:pos="0"/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692995">
      <w:pPr>
        <w:tabs>
          <w:tab w:val="right" w:leader="dot" w:pos="85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692995">
        <w:rPr>
          <w:rFonts w:ascii="Times New Roman" w:hAnsi="Times New Roman"/>
          <w:b/>
          <w:sz w:val="24"/>
          <w:szCs w:val="24"/>
        </w:rPr>
        <w:t>3.</w:t>
      </w:r>
      <w:r w:rsidRPr="00692995">
        <w:rPr>
          <w:rFonts w:ascii="Times New Roman" w:hAnsi="Times New Roman"/>
          <w:b/>
          <w:sz w:val="24"/>
          <w:szCs w:val="24"/>
        </w:rPr>
        <w:tab/>
        <w:t>Grado de participación de la población local en el proyecto</w:t>
      </w:r>
      <w:r w:rsidRPr="00692995">
        <w:rPr>
          <w:rFonts w:ascii="Times New Roman" w:hAnsi="Times New Roman"/>
          <w:sz w:val="24"/>
          <w:szCs w:val="24"/>
        </w:rPr>
        <w:t xml:space="preserve"> (indicar los colectivos implicados en el proyecto y/o la repercusión de su ejecución sobre los mismos)</w:t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Default="008F0235" w:rsidP="00692995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III.4.- Interés general para el municipio donde se localiza la actividad </w:t>
      </w:r>
      <w:r>
        <w:rPr>
          <w:rFonts w:ascii="Times New Roman" w:hAnsi="Times New Roman"/>
          <w:sz w:val="24"/>
          <w:szCs w:val="24"/>
        </w:rPr>
        <w:t>(indicar aquellos aspectos que benefician al conjunto de la población afectada)</w:t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235" w:rsidRPr="00351F88" w:rsidRDefault="008F0235" w:rsidP="00692995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III.5.- Está ligada a un servicio que demanda la población del municipio </w:t>
      </w:r>
      <w:r w:rsidRPr="00351F8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indicar el método utilizado para identificar la demanda).</w:t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539" w:rsidRPr="0069299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.6</w:t>
      </w:r>
      <w:r w:rsidRPr="00692995">
        <w:rPr>
          <w:rFonts w:ascii="Times New Roman" w:hAnsi="Times New Roman"/>
          <w:b/>
          <w:sz w:val="24"/>
          <w:szCs w:val="24"/>
        </w:rPr>
        <w:t>.-</w:t>
      </w:r>
      <w:r w:rsidRPr="00692995">
        <w:rPr>
          <w:rFonts w:ascii="Times New Roman" w:hAnsi="Times New Roman"/>
          <w:b/>
          <w:sz w:val="24"/>
          <w:szCs w:val="24"/>
        </w:rPr>
        <w:tab/>
        <w:t>Incidencia del proyecto en el mercado de trabajo local y/o comarcal</w:t>
      </w:r>
      <w:r w:rsidRPr="00692995">
        <w:rPr>
          <w:rFonts w:ascii="Times New Roman" w:hAnsi="Times New Roman"/>
          <w:sz w:val="24"/>
          <w:szCs w:val="24"/>
        </w:rPr>
        <w:t>.</w:t>
      </w:r>
    </w:p>
    <w:p w:rsidR="008F0235" w:rsidRPr="00692995" w:rsidRDefault="008F0235" w:rsidP="00147539">
      <w:pPr>
        <w:pStyle w:val="Textoindependiente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 xml:space="preserve">A.- Puestos de trabajo antes de </w:t>
      </w:r>
      <w:smartTag w:uri="urn:schemas-microsoft-com:office:smarttags" w:element="PersonName">
        <w:smartTagPr>
          <w:attr w:name="ProductID" w:val="la Inversi￳n. La"/>
        </w:smartTagPr>
        <w:r w:rsidRPr="00692995">
          <w:rPr>
            <w:rFonts w:ascii="Times New Roman" w:hAnsi="Times New Roman"/>
            <w:b/>
            <w:sz w:val="24"/>
            <w:szCs w:val="24"/>
          </w:rPr>
          <w:t xml:space="preserve">la Inversión. </w:t>
        </w:r>
        <w:r w:rsidRPr="00692995">
          <w:rPr>
            <w:rFonts w:ascii="Times New Roman" w:hAnsi="Times New Roman"/>
            <w:sz w:val="24"/>
            <w:szCs w:val="24"/>
          </w:rPr>
          <w:t>La</w:t>
        </w:r>
      </w:smartTag>
      <w:r w:rsidRPr="00692995">
        <w:rPr>
          <w:rFonts w:ascii="Times New Roman" w:hAnsi="Times New Roman"/>
          <w:sz w:val="24"/>
          <w:szCs w:val="24"/>
        </w:rPr>
        <w:t xml:space="preserve"> justificación de los trabajadores se realizará a través de </w:t>
      </w:r>
      <w:smartTag w:uri="urn:schemas-microsoft-com:office:smarttags" w:element="PersonName">
        <w:smartTagPr>
          <w:attr w:name="ProductID" w:val="la Vida Laboral"/>
        </w:smartTagPr>
        <w:r w:rsidRPr="00692995">
          <w:rPr>
            <w:rFonts w:ascii="Times New Roman" w:hAnsi="Times New Roman"/>
            <w:sz w:val="24"/>
            <w:szCs w:val="24"/>
          </w:rPr>
          <w:t>la Vida Laboral</w:t>
        </w:r>
      </w:smartTag>
      <w:r w:rsidRPr="00692995">
        <w:rPr>
          <w:rFonts w:ascii="Times New Roman" w:hAnsi="Times New Roman"/>
          <w:sz w:val="24"/>
          <w:szCs w:val="24"/>
        </w:rPr>
        <w:t xml:space="preserve"> emitida por </w:t>
      </w:r>
      <w:smartTag w:uri="urn:schemas-microsoft-com:office:smarttags" w:element="PersonName">
        <w:smartTagPr>
          <w:attr w:name="ProductID" w:val="la Seguridad Social."/>
        </w:smartTagPr>
        <w:r w:rsidRPr="00692995">
          <w:rPr>
            <w:rFonts w:ascii="Times New Roman" w:hAnsi="Times New Roman"/>
            <w:sz w:val="24"/>
            <w:szCs w:val="24"/>
          </w:rPr>
          <w:t>la Seguridad Social.</w:t>
        </w:r>
      </w:smartTag>
      <w:r w:rsidRPr="00692995">
        <w:rPr>
          <w:rFonts w:ascii="Times New Roman" w:hAnsi="Times New Roman"/>
          <w:sz w:val="24"/>
          <w:szCs w:val="24"/>
        </w:rPr>
        <w:t xml:space="preserve"> El método de cálculo se toma de </w:t>
      </w:r>
      <w:smartTag w:uri="urn:schemas-microsoft-com:office:smarttags" w:element="PersonName">
        <w:smartTagPr>
          <w:attr w:name="ProductID" w:val="la Recomendaci￳n"/>
        </w:smartTagPr>
        <w:r w:rsidRPr="00692995">
          <w:rPr>
            <w:rFonts w:ascii="Times New Roman" w:hAnsi="Times New Roman"/>
            <w:sz w:val="24"/>
            <w:szCs w:val="24"/>
          </w:rPr>
          <w:t>la Recomendación</w:t>
        </w:r>
      </w:smartTag>
      <w:r w:rsidRPr="00692995">
        <w:rPr>
          <w:rFonts w:ascii="Times New Roman" w:hAnsi="Times New Roman"/>
          <w:sz w:val="24"/>
          <w:szCs w:val="24"/>
        </w:rPr>
        <w:t xml:space="preserve">  (2003/361/CE) de </w:t>
      </w:r>
      <w:smartTag w:uri="urn:schemas-microsoft-com:office:smarttags" w:element="PersonName">
        <w:smartTagPr>
          <w:attr w:name="ProductID" w:val="la Comisi￳n"/>
        </w:smartTagPr>
        <w:r w:rsidRPr="00692995">
          <w:rPr>
            <w:rFonts w:ascii="Times New Roman" w:hAnsi="Times New Roman"/>
            <w:sz w:val="24"/>
            <w:szCs w:val="24"/>
          </w:rPr>
          <w:t>la Comisión</w:t>
        </w:r>
      </w:smartTag>
      <w:r w:rsidRPr="00692995">
        <w:rPr>
          <w:rFonts w:ascii="Times New Roman" w:hAnsi="Times New Roman"/>
          <w:sz w:val="24"/>
          <w:szCs w:val="24"/>
        </w:rPr>
        <w:t xml:space="preserve"> de 6 de mayo de 2003, donde los efectivos se miden en Unidades de Trabajo Anual (en adelante UTA), </w:t>
      </w:r>
      <w:r w:rsidRPr="00692995">
        <w:rPr>
          <w:rFonts w:ascii="Times New Roman" w:hAnsi="Times New Roman"/>
          <w:sz w:val="24"/>
          <w:szCs w:val="24"/>
        </w:rPr>
        <w:lastRenderedPageBreak/>
        <w:t>es decir, el número de personas que trabajaban en la empresa en cuestión o por cuenta de dicha empresa a tiempo completo durante el último ejercicio contable cerrado, inmediatamente anterior a la solicitud. Si la empresa es de nueva creación y aún no ha cerrado sus cuentas, se utilizarán los datos basados en estimaciones  fiables.</w:t>
      </w:r>
    </w:p>
    <w:p w:rsidR="008F0235" w:rsidRPr="00692995" w:rsidRDefault="008F0235" w:rsidP="00147539">
      <w:pPr>
        <w:pStyle w:val="Textoindependiente"/>
        <w:ind w:left="426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Se contabilizará como número de trabajadores.</w:t>
      </w:r>
    </w:p>
    <w:p w:rsidR="008F0235" w:rsidRPr="00692995" w:rsidRDefault="008F0235" w:rsidP="00147539">
      <w:pPr>
        <w:pStyle w:val="Textoindependiente"/>
        <w:numPr>
          <w:ilvl w:val="1"/>
          <w:numId w:val="19"/>
        </w:numPr>
        <w:tabs>
          <w:tab w:val="clear" w:pos="2520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los asalariados, </w:t>
      </w:r>
    </w:p>
    <w:p w:rsidR="008F0235" w:rsidRPr="00692995" w:rsidRDefault="008F0235" w:rsidP="00147539">
      <w:pPr>
        <w:pStyle w:val="Textoindependiente"/>
        <w:numPr>
          <w:ilvl w:val="1"/>
          <w:numId w:val="19"/>
        </w:numPr>
        <w:tabs>
          <w:tab w:val="clear" w:pos="2520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las personas que trabajen para la empresa, que tengan un vínculo de subordinación y estén asimiladas a asalariados con arreglo al Derecho nacional,</w:t>
      </w:r>
    </w:p>
    <w:p w:rsidR="008F0235" w:rsidRPr="00692995" w:rsidRDefault="008F0235" w:rsidP="00147539">
      <w:pPr>
        <w:pStyle w:val="Textoindependiente"/>
        <w:numPr>
          <w:ilvl w:val="1"/>
          <w:numId w:val="19"/>
        </w:numPr>
        <w:tabs>
          <w:tab w:val="clear" w:pos="2520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los propietarios que dirigen su empresa</w:t>
      </w:r>
    </w:p>
    <w:p w:rsidR="008F0235" w:rsidRPr="00692995" w:rsidRDefault="008F0235" w:rsidP="00147539">
      <w:pPr>
        <w:pStyle w:val="Textoindependiente"/>
        <w:numPr>
          <w:ilvl w:val="1"/>
          <w:numId w:val="19"/>
        </w:numPr>
        <w:tabs>
          <w:tab w:val="clear" w:pos="2520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socios que ejerzan una actividad regular en la empresa y disfruten de ventajas financieras por parte de la empresa.</w:t>
      </w:r>
    </w:p>
    <w:p w:rsidR="00147539" w:rsidRPr="00147539" w:rsidRDefault="00147539" w:rsidP="00147539">
      <w:pPr>
        <w:pStyle w:val="Textoindependiente"/>
        <w:ind w:left="426"/>
        <w:rPr>
          <w:rFonts w:ascii="Times New Roman" w:hAnsi="Times New Roman"/>
          <w:sz w:val="16"/>
          <w:szCs w:val="16"/>
        </w:rPr>
      </w:pPr>
    </w:p>
    <w:p w:rsidR="008F0235" w:rsidRPr="00692995" w:rsidRDefault="008F0235" w:rsidP="00147539">
      <w:pPr>
        <w:pStyle w:val="Textoindependiente"/>
        <w:ind w:left="426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El trabajo de las personas que no trabajan todo el año, o trabajan a tiempo parcial, se cuenta como fracciones de UTA. </w:t>
      </w:r>
    </w:p>
    <w:p w:rsidR="008F0235" w:rsidRPr="00692995" w:rsidRDefault="008F0235" w:rsidP="00147539">
      <w:pPr>
        <w:pStyle w:val="Textoindependiente"/>
        <w:ind w:left="426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No se contabilizan ni los aprendices o alumnos de formación profesional ni la duración de los permisos de maternidad.</w:t>
      </w:r>
    </w:p>
    <w:tbl>
      <w:tblPr>
        <w:tblW w:w="8064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406"/>
        <w:gridCol w:w="1000"/>
        <w:gridCol w:w="1000"/>
        <w:gridCol w:w="1000"/>
        <w:gridCol w:w="640"/>
        <w:gridCol w:w="1191"/>
      </w:tblGrid>
      <w:tr w:rsidR="008F0235" w:rsidRPr="00B97F18" w:rsidTr="00E83399">
        <w:tc>
          <w:tcPr>
            <w:tcW w:w="3233" w:type="dxa"/>
            <w:gridSpan w:val="2"/>
            <w:vMerge w:val="restart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640" w:type="dxa"/>
            <w:gridSpan w:val="2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191" w:type="dxa"/>
            <w:vMerge w:val="restart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F0235" w:rsidRPr="00B97F18" w:rsidTr="00E83399">
        <w:tc>
          <w:tcPr>
            <w:tcW w:w="3233" w:type="dxa"/>
            <w:gridSpan w:val="2"/>
            <w:vMerge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8F0235" w:rsidRPr="00B97F18" w:rsidRDefault="008F0235" w:rsidP="00E8339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&lt;35</w:t>
            </w:r>
          </w:p>
        </w:tc>
        <w:tc>
          <w:tcPr>
            <w:tcW w:w="1000" w:type="dxa"/>
            <w:vAlign w:val="center"/>
          </w:tcPr>
          <w:p w:rsidR="008F0235" w:rsidRPr="00B97F18" w:rsidRDefault="008F0235" w:rsidP="00E8339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≥35</w:t>
            </w:r>
          </w:p>
        </w:tc>
        <w:tc>
          <w:tcPr>
            <w:tcW w:w="1000" w:type="dxa"/>
            <w:vAlign w:val="center"/>
          </w:tcPr>
          <w:p w:rsidR="008F0235" w:rsidRPr="00B97F18" w:rsidRDefault="008F0235" w:rsidP="00E8339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&lt;35</w:t>
            </w:r>
          </w:p>
        </w:tc>
        <w:tc>
          <w:tcPr>
            <w:tcW w:w="640" w:type="dxa"/>
            <w:vAlign w:val="center"/>
          </w:tcPr>
          <w:p w:rsidR="008F0235" w:rsidRPr="00B97F18" w:rsidRDefault="008F0235" w:rsidP="00E8339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≥35</w:t>
            </w:r>
          </w:p>
        </w:tc>
        <w:tc>
          <w:tcPr>
            <w:tcW w:w="1191" w:type="dxa"/>
            <w:vMerge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E83399">
        <w:tc>
          <w:tcPr>
            <w:tcW w:w="1827" w:type="dxa"/>
            <w:vMerge w:val="restart"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Nº EMPLEOS EXISTENTES</w:t>
            </w:r>
          </w:p>
        </w:tc>
        <w:tc>
          <w:tcPr>
            <w:tcW w:w="140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E83399">
        <w:tc>
          <w:tcPr>
            <w:tcW w:w="1827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E83399">
        <w:tc>
          <w:tcPr>
            <w:tcW w:w="1827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E83399">
        <w:tc>
          <w:tcPr>
            <w:tcW w:w="1827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235" w:rsidRPr="00692995" w:rsidRDefault="008F0235" w:rsidP="00692995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8F0235" w:rsidRPr="00692995" w:rsidRDefault="008F0235" w:rsidP="00692995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B.-Empleo creado con el proyecto</w:t>
      </w:r>
      <w:r w:rsidRPr="00692995">
        <w:rPr>
          <w:rFonts w:ascii="Times New Roman" w:hAnsi="Times New Roman"/>
          <w:sz w:val="24"/>
          <w:szCs w:val="24"/>
        </w:rPr>
        <w:t xml:space="preserve">. El cómputo de la cuantificación del empleo se realizará teniendo en cuenta los criterios anteriormente expuestos .El solicitante se compromete a mantener el empleo indicado durante los tres años siguientes a la fecha de certificación de las inversiones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000"/>
        <w:gridCol w:w="1000"/>
        <w:gridCol w:w="1000"/>
        <w:gridCol w:w="686"/>
        <w:gridCol w:w="1134"/>
      </w:tblGrid>
      <w:tr w:rsidR="008F0235" w:rsidRPr="00B97F18" w:rsidTr="008F0EC6">
        <w:trPr>
          <w:trHeight w:val="502"/>
          <w:tblHeader/>
        </w:trPr>
        <w:tc>
          <w:tcPr>
            <w:tcW w:w="3544" w:type="dxa"/>
            <w:gridSpan w:val="2"/>
            <w:tcBorders>
              <w:bottom w:val="nil"/>
            </w:tcBorders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686" w:type="dxa"/>
            <w:gridSpan w:val="2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134" w:type="dxa"/>
            <w:tcBorders>
              <w:bottom w:val="nil"/>
            </w:tcBorders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F0235" w:rsidRPr="00B97F18" w:rsidTr="008F0EC6">
        <w:trPr>
          <w:tblHeader/>
        </w:trPr>
        <w:tc>
          <w:tcPr>
            <w:tcW w:w="3544" w:type="dxa"/>
            <w:gridSpan w:val="2"/>
            <w:tcBorders>
              <w:top w:val="nil"/>
            </w:tcBorders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&lt;35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≥35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&lt;35</w:t>
            </w: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≥35</w:t>
            </w:r>
          </w:p>
        </w:tc>
        <w:tc>
          <w:tcPr>
            <w:tcW w:w="1134" w:type="dxa"/>
            <w:tcBorders>
              <w:top w:val="nil"/>
            </w:tcBorders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rPr>
          <w:cantSplit/>
        </w:trPr>
        <w:tc>
          <w:tcPr>
            <w:tcW w:w="2127" w:type="dxa"/>
            <w:vMerge w:val="restart"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Nº EMPLEOS CREADOS</w:t>
            </w: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lastRenderedPageBreak/>
              <w:t>Autónomos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c>
          <w:tcPr>
            <w:tcW w:w="2127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c>
          <w:tcPr>
            <w:tcW w:w="2127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c>
          <w:tcPr>
            <w:tcW w:w="2127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c>
          <w:tcPr>
            <w:tcW w:w="2127" w:type="dxa"/>
            <w:vMerge w:val="restart"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Nº  EMPLEOS CONSOLIDADOS (2)</w:t>
            </w: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rPr>
          <w:cantSplit/>
        </w:trPr>
        <w:tc>
          <w:tcPr>
            <w:tcW w:w="2127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c>
          <w:tcPr>
            <w:tcW w:w="2127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rPr>
          <w:cantSplit/>
          <w:trHeight w:val="20"/>
        </w:trPr>
        <w:tc>
          <w:tcPr>
            <w:tcW w:w="2127" w:type="dxa"/>
            <w:vMerge w:val="restart"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Nº EMPLEOS MANTENIDOS (3)</w:t>
            </w: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rPr>
          <w:cantSplit/>
        </w:trPr>
        <w:tc>
          <w:tcPr>
            <w:tcW w:w="2127" w:type="dxa"/>
            <w:vMerge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rPr>
          <w:cantSplit/>
        </w:trPr>
        <w:tc>
          <w:tcPr>
            <w:tcW w:w="2127" w:type="dxa"/>
            <w:vMerge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8F0EC6">
        <w:trPr>
          <w:cantSplit/>
        </w:trPr>
        <w:tc>
          <w:tcPr>
            <w:tcW w:w="2127" w:type="dxa"/>
            <w:vMerge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235" w:rsidRPr="00692995" w:rsidRDefault="008F0235" w:rsidP="00692995">
      <w:pPr>
        <w:ind w:left="300" w:right="-496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(1)Creación de empleo: se entiende bien, porque el trabajador a contratar se encont</w:t>
      </w:r>
      <w:r w:rsidR="008F0EC6">
        <w:rPr>
          <w:rFonts w:ascii="Times New Roman" w:hAnsi="Times New Roman"/>
          <w:sz w:val="24"/>
          <w:szCs w:val="24"/>
        </w:rPr>
        <w:t>raba en situación de desempleo o</w:t>
      </w:r>
      <w:r w:rsidRPr="00692995">
        <w:rPr>
          <w:rFonts w:ascii="Times New Roman" w:hAnsi="Times New Roman"/>
          <w:sz w:val="24"/>
          <w:szCs w:val="24"/>
        </w:rPr>
        <w:t xml:space="preserve"> trabajando para una empresa cuyo titular fuese distinto del promotor del expediente, o bien porque se incrementa contractualmente el tiempo de trabajo d</w:t>
      </w:r>
      <w:r w:rsidR="008F0EC6">
        <w:rPr>
          <w:rFonts w:ascii="Times New Roman" w:hAnsi="Times New Roman"/>
          <w:sz w:val="24"/>
          <w:szCs w:val="24"/>
        </w:rPr>
        <w:t>e un empleado del promotor. La g</w:t>
      </w:r>
      <w:r w:rsidRPr="00692995">
        <w:rPr>
          <w:rFonts w:ascii="Times New Roman" w:hAnsi="Times New Roman"/>
          <w:sz w:val="24"/>
          <w:szCs w:val="24"/>
        </w:rPr>
        <w:t xml:space="preserve">eneración de empleo se computa como la creación de puestos de trabajo, ya sean fijos, eventuales, a tiempo parcial </w:t>
      </w:r>
      <w:r w:rsidR="008F0EC6">
        <w:rPr>
          <w:rFonts w:ascii="Times New Roman" w:hAnsi="Times New Roman"/>
          <w:sz w:val="24"/>
          <w:szCs w:val="24"/>
        </w:rPr>
        <w:t>o</w:t>
      </w:r>
      <w:r w:rsidRPr="00692995">
        <w:rPr>
          <w:rFonts w:ascii="Times New Roman" w:hAnsi="Times New Roman"/>
          <w:sz w:val="24"/>
          <w:szCs w:val="24"/>
        </w:rPr>
        <w:t xml:space="preserve"> completo</w:t>
      </w:r>
      <w:r w:rsidR="008F0EC6">
        <w:rPr>
          <w:rFonts w:ascii="Times New Roman" w:hAnsi="Times New Roman"/>
          <w:sz w:val="24"/>
          <w:szCs w:val="24"/>
        </w:rPr>
        <w:t>.</w:t>
      </w:r>
    </w:p>
    <w:p w:rsidR="008F0235" w:rsidRPr="00692995" w:rsidRDefault="008F0EC6" w:rsidP="00692995">
      <w:pPr>
        <w:ind w:left="300" w:right="-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Consolidación de e</w:t>
      </w:r>
      <w:r w:rsidR="008F0235" w:rsidRPr="00692995">
        <w:rPr>
          <w:rFonts w:ascii="Times New Roman" w:hAnsi="Times New Roman"/>
          <w:sz w:val="24"/>
          <w:szCs w:val="24"/>
        </w:rPr>
        <w:t>mpleo se entiende cuando el promotor del proyecto se compromete</w:t>
      </w:r>
      <w:r>
        <w:rPr>
          <w:rFonts w:ascii="Times New Roman" w:hAnsi="Times New Roman"/>
          <w:sz w:val="24"/>
          <w:szCs w:val="24"/>
        </w:rPr>
        <w:t xml:space="preserve"> a mantener el empleo durante 3</w:t>
      </w:r>
      <w:r w:rsidR="008F0235" w:rsidRPr="00692995">
        <w:rPr>
          <w:rFonts w:ascii="Times New Roman" w:hAnsi="Times New Roman"/>
          <w:sz w:val="24"/>
          <w:szCs w:val="24"/>
        </w:rPr>
        <w:t xml:space="preserve"> años desde </w:t>
      </w:r>
      <w:r>
        <w:rPr>
          <w:rFonts w:ascii="Times New Roman" w:hAnsi="Times New Roman"/>
          <w:sz w:val="24"/>
          <w:szCs w:val="24"/>
        </w:rPr>
        <w:t>el pago final</w:t>
      </w:r>
      <w:r w:rsidR="008F0235" w:rsidRPr="00692995">
        <w:rPr>
          <w:rFonts w:ascii="Times New Roman" w:hAnsi="Times New Roman"/>
          <w:sz w:val="24"/>
          <w:szCs w:val="24"/>
        </w:rPr>
        <w:t xml:space="preserve"> de la ayuda, siempre y cuando se justifique que no habiendo realizado la inversión, se hubieran destruido los empleos referidos.</w:t>
      </w:r>
    </w:p>
    <w:p w:rsidR="008F0EC6" w:rsidRDefault="008F0235" w:rsidP="008F0EC6">
      <w:pPr>
        <w:ind w:left="300" w:right="-496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(3) Mant</w:t>
      </w:r>
      <w:r w:rsidR="008F0EC6">
        <w:rPr>
          <w:rFonts w:ascii="Times New Roman" w:hAnsi="Times New Roman"/>
          <w:sz w:val="24"/>
          <w:szCs w:val="24"/>
        </w:rPr>
        <w:t>enimiento de empleo: se entiende</w:t>
      </w:r>
      <w:r w:rsidRPr="00692995">
        <w:rPr>
          <w:rFonts w:ascii="Times New Roman" w:hAnsi="Times New Roman"/>
          <w:sz w:val="24"/>
          <w:szCs w:val="24"/>
        </w:rPr>
        <w:t xml:space="preserve"> cuando el titular del expediente prorroga el mismo nivel de empleo en situación de solicitud de ayuda, dur</w:t>
      </w:r>
      <w:r w:rsidR="008F0EC6">
        <w:rPr>
          <w:rFonts w:ascii="Times New Roman" w:hAnsi="Times New Roman"/>
          <w:sz w:val="24"/>
          <w:szCs w:val="24"/>
        </w:rPr>
        <w:t>ante los tres años siguientes al pago final de la ayuda.</w:t>
      </w:r>
    </w:p>
    <w:p w:rsidR="008F0235" w:rsidRPr="00692995" w:rsidRDefault="008F0235" w:rsidP="008F0EC6">
      <w:pPr>
        <w:ind w:left="300" w:right="-496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C.- P</w:t>
      </w:r>
      <w:r w:rsidR="008F0EC6">
        <w:rPr>
          <w:rFonts w:ascii="Times New Roman" w:hAnsi="Times New Roman"/>
          <w:b/>
          <w:sz w:val="24"/>
          <w:szCs w:val="24"/>
        </w:rPr>
        <w:t>u</w:t>
      </w:r>
      <w:r w:rsidRPr="00692995">
        <w:rPr>
          <w:rFonts w:ascii="Times New Roman" w:hAnsi="Times New Roman"/>
          <w:b/>
          <w:sz w:val="24"/>
          <w:szCs w:val="24"/>
        </w:rPr>
        <w:t>estos de trabajo después de la ejecución del proyecto</w:t>
      </w:r>
      <w:r w:rsidRPr="00692995">
        <w:rPr>
          <w:rFonts w:ascii="Times New Roman" w:hAnsi="Times New Roman"/>
          <w:sz w:val="24"/>
          <w:szCs w:val="24"/>
        </w:rPr>
        <w:t xml:space="preserve"> </w:t>
      </w:r>
      <w:r w:rsidRPr="00692995">
        <w:rPr>
          <w:rFonts w:ascii="Times New Roman" w:hAnsi="Times New Roman"/>
          <w:b/>
          <w:sz w:val="24"/>
          <w:szCs w:val="24"/>
        </w:rPr>
        <w:t>que se presenta</w:t>
      </w:r>
      <w:r w:rsidRPr="00692995">
        <w:rPr>
          <w:rFonts w:ascii="Times New Roman" w:hAnsi="Times New Roman"/>
          <w:sz w:val="24"/>
          <w:szCs w:val="24"/>
        </w:rPr>
        <w:t>: los puestos de trabajo que se indiquen en este apartado será el resultado de sumar los puestos de trabajo que se van a crear como consecuencia de la ejecución de las inversiones propuestas a los que la empresa tenía el mes anterior al de realizar la solicitud de ayuda.</w:t>
      </w:r>
    </w:p>
    <w:p w:rsidR="008F0235" w:rsidRDefault="008F0235" w:rsidP="008F0EC6">
      <w:pPr>
        <w:numPr>
          <w:ilvl w:val="12"/>
          <w:numId w:val="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El solicitante se compromete a mantener los puestos de trabajo que se indiquen a continuación durante </w:t>
      </w:r>
      <w:r w:rsidR="008F0EC6">
        <w:rPr>
          <w:rFonts w:ascii="Times New Roman" w:hAnsi="Times New Roman"/>
          <w:sz w:val="24"/>
          <w:szCs w:val="24"/>
        </w:rPr>
        <w:t>3</w:t>
      </w:r>
      <w:r w:rsidRPr="00692995">
        <w:rPr>
          <w:rFonts w:ascii="Times New Roman" w:hAnsi="Times New Roman"/>
          <w:sz w:val="24"/>
          <w:szCs w:val="24"/>
        </w:rPr>
        <w:t xml:space="preserve"> años desde </w:t>
      </w:r>
      <w:r w:rsidR="008F0EC6">
        <w:rPr>
          <w:rFonts w:ascii="Times New Roman" w:hAnsi="Times New Roman"/>
          <w:sz w:val="24"/>
          <w:szCs w:val="24"/>
        </w:rPr>
        <w:t>el pago final</w:t>
      </w:r>
      <w:r w:rsidRPr="00692995">
        <w:rPr>
          <w:rFonts w:ascii="Times New Roman" w:hAnsi="Times New Roman"/>
          <w:sz w:val="24"/>
          <w:szCs w:val="24"/>
        </w:rPr>
        <w:t xml:space="preserve"> de la ayuda.</w:t>
      </w:r>
    </w:p>
    <w:p w:rsidR="00FD0CD2" w:rsidRDefault="00FD0CD2" w:rsidP="008F0EC6">
      <w:pPr>
        <w:numPr>
          <w:ilvl w:val="12"/>
          <w:numId w:val="0"/>
        </w:numPr>
        <w:ind w:left="284"/>
        <w:jc w:val="both"/>
        <w:rPr>
          <w:rFonts w:ascii="Times New Roman" w:hAnsi="Times New Roman"/>
          <w:sz w:val="24"/>
          <w:szCs w:val="24"/>
        </w:rPr>
      </w:pPr>
    </w:p>
    <w:p w:rsidR="00FD0CD2" w:rsidRDefault="00FD0CD2" w:rsidP="008F0EC6">
      <w:pPr>
        <w:numPr>
          <w:ilvl w:val="12"/>
          <w:numId w:val="0"/>
        </w:numPr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631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406"/>
        <w:gridCol w:w="1000"/>
        <w:gridCol w:w="1000"/>
        <w:gridCol w:w="1000"/>
        <w:gridCol w:w="640"/>
        <w:gridCol w:w="1191"/>
      </w:tblGrid>
      <w:tr w:rsidR="008F0235" w:rsidRPr="00B97F18" w:rsidTr="000D06A8">
        <w:trPr>
          <w:trHeight w:val="322"/>
        </w:trPr>
        <w:tc>
          <w:tcPr>
            <w:tcW w:w="3800" w:type="dxa"/>
            <w:gridSpan w:val="2"/>
            <w:vMerge w:val="restart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640" w:type="dxa"/>
            <w:gridSpan w:val="2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191" w:type="dxa"/>
            <w:vMerge w:val="restart"/>
            <w:vAlign w:val="center"/>
          </w:tcPr>
          <w:p w:rsidR="008F0235" w:rsidRPr="00B97F18" w:rsidRDefault="008F0235" w:rsidP="000D06A8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F0235" w:rsidRPr="00B97F18" w:rsidTr="000D06A8">
        <w:trPr>
          <w:trHeight w:val="300"/>
        </w:trPr>
        <w:tc>
          <w:tcPr>
            <w:tcW w:w="3800" w:type="dxa"/>
            <w:gridSpan w:val="2"/>
            <w:vMerge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&lt;35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≥35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&lt;35</w:t>
            </w: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≥35</w:t>
            </w:r>
          </w:p>
        </w:tc>
        <w:tc>
          <w:tcPr>
            <w:tcW w:w="1191" w:type="dxa"/>
            <w:vMerge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596E76">
        <w:tc>
          <w:tcPr>
            <w:tcW w:w="2394" w:type="dxa"/>
            <w:vMerge w:val="restart"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Nº EMPLEOS PREVISTOS</w:t>
            </w:r>
          </w:p>
        </w:tc>
        <w:tc>
          <w:tcPr>
            <w:tcW w:w="140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Autónomos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596E76">
        <w:tc>
          <w:tcPr>
            <w:tcW w:w="2394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Indefinidos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596E76">
        <w:tc>
          <w:tcPr>
            <w:tcW w:w="2394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Eventuales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596E76">
        <w:tc>
          <w:tcPr>
            <w:tcW w:w="2394" w:type="dxa"/>
            <w:vMerge/>
            <w:vAlign w:val="center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0235" w:rsidRPr="00B97F18" w:rsidRDefault="008F0235" w:rsidP="00367A37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CD2" w:rsidRDefault="00FD0CD2" w:rsidP="00692995">
      <w:pPr>
        <w:tabs>
          <w:tab w:val="num" w:pos="106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0235" w:rsidRPr="00692995" w:rsidRDefault="008F0235" w:rsidP="00692995">
      <w:pPr>
        <w:tabs>
          <w:tab w:val="num" w:pos="1069"/>
        </w:tabs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D.-Equipo de trabajo que va a realizar el proyecto</w:t>
      </w:r>
      <w:r w:rsidRPr="00692995">
        <w:rPr>
          <w:rFonts w:ascii="Times New Roman" w:hAnsi="Times New Roman"/>
          <w:sz w:val="24"/>
          <w:szCs w:val="24"/>
        </w:rPr>
        <w:t xml:space="preserve">. (Identificar tanto las personas que van a desarrollar la parte técnica como la ejecución real de las inversiones) </w:t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44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44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44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44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44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Default="008F0235" w:rsidP="00692995">
      <w:pPr>
        <w:tabs>
          <w:tab w:val="num" w:pos="1069"/>
        </w:tabs>
        <w:jc w:val="both"/>
        <w:rPr>
          <w:rFonts w:ascii="Times New Roman" w:hAnsi="Times New Roman"/>
          <w:sz w:val="24"/>
          <w:szCs w:val="24"/>
        </w:rPr>
      </w:pPr>
    </w:p>
    <w:p w:rsidR="008F0235" w:rsidRDefault="008F0235" w:rsidP="00692995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III.7.- Innovación</w:t>
      </w:r>
    </w:p>
    <w:p w:rsidR="008F0235" w:rsidRDefault="008F0235" w:rsidP="00692995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caso de tener carácter innovador, tecnología incorporada en la producción o prestación del servicio (propia o contratada).</w:t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E82445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F4498">
        <w:rPr>
          <w:rFonts w:ascii="Times New Roman" w:hAnsi="Times New Roman"/>
          <w:sz w:val="24"/>
          <w:szCs w:val="24"/>
        </w:rPr>
        <w:br w:type="page"/>
      </w:r>
      <w:r w:rsidR="008F0235" w:rsidRPr="00692995">
        <w:rPr>
          <w:rFonts w:ascii="Times New Roman" w:hAnsi="Times New Roman"/>
          <w:b/>
          <w:sz w:val="24"/>
          <w:szCs w:val="24"/>
          <w:u w:val="single"/>
        </w:rPr>
        <w:lastRenderedPageBreak/>
        <w:t>IV. MEMORIA PRESUPUESTO DE LAS INVERSIONES.</w:t>
      </w:r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Resumen del presupuesto de inversión</w:t>
      </w:r>
      <w:r w:rsidRPr="00692995">
        <w:rPr>
          <w:rFonts w:ascii="Times New Roman" w:hAnsi="Times New Roman"/>
          <w:sz w:val="24"/>
          <w:szCs w:val="24"/>
        </w:rPr>
        <w:t xml:space="preserve"> </w:t>
      </w:r>
      <w:r w:rsidRPr="00692995">
        <w:rPr>
          <w:rFonts w:ascii="Times New Roman" w:hAnsi="Times New Roman"/>
          <w:b/>
          <w:sz w:val="24"/>
          <w:szCs w:val="24"/>
        </w:rPr>
        <w:t>o gasto</w:t>
      </w:r>
    </w:p>
    <w:p w:rsidR="008F0235" w:rsidRPr="00692995" w:rsidRDefault="00A97B02" w:rsidP="000D06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F0235" w:rsidRPr="00692995">
        <w:rPr>
          <w:rFonts w:ascii="Times New Roman" w:hAnsi="Times New Roman"/>
          <w:b/>
          <w:sz w:val="24"/>
          <w:szCs w:val="24"/>
        </w:rPr>
        <w:t>) Para proyectos que impliquen la ejecución de obra civil:</w:t>
      </w:r>
    </w:p>
    <w:tbl>
      <w:tblPr>
        <w:tblW w:w="987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1179"/>
        <w:gridCol w:w="1316"/>
        <w:gridCol w:w="2634"/>
      </w:tblGrid>
      <w:tr w:rsidR="008F0235" w:rsidRPr="00B97F18" w:rsidTr="009E6E9D">
        <w:trPr>
          <w:trHeight w:val="169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PRESUPUESTO</w:t>
            </w:r>
          </w:p>
        </w:tc>
      </w:tr>
      <w:tr w:rsidR="008F0235" w:rsidRPr="00B97F18" w:rsidTr="009E6E9D">
        <w:trPr>
          <w:trHeight w:val="169"/>
        </w:trPr>
        <w:tc>
          <w:tcPr>
            <w:tcW w:w="4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CLASE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(Euros)</w:t>
            </w:r>
          </w:p>
        </w:tc>
      </w:tr>
      <w:tr w:rsidR="008F0235" w:rsidRPr="00B97F18" w:rsidTr="009E6E9D">
        <w:trPr>
          <w:trHeight w:val="53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I. Terrenos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9E6E9D">
        <w:trPr>
          <w:trHeight w:val="85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II. Obra Civil. (desglosar por conceptos)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9E6E9D">
        <w:trPr>
          <w:trHeight w:val="76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III. Bienes de Equipo e Instalaciones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9E6E9D">
        <w:trPr>
          <w:trHeight w:val="802"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IV. Otras Inversiones materiales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6" w:space="0" w:color="auto"/>
              <w:bottom w:val="single" w:sz="4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9E6E9D">
        <w:trPr>
          <w:trHeight w:val="1518"/>
        </w:trPr>
        <w:tc>
          <w:tcPr>
            <w:tcW w:w="4749" w:type="dxa"/>
            <w:tcBorders>
              <w:left w:val="single" w:sz="6" w:space="0" w:color="auto"/>
              <w:bottom w:val="single" w:sz="6" w:space="0" w:color="auto"/>
            </w:tcBorders>
          </w:tcPr>
          <w:p w:rsidR="008F0235" w:rsidRPr="00B97F18" w:rsidRDefault="008F0235" w:rsidP="00367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lastRenderedPageBreak/>
              <w:t>V. Planificación e Ingeniería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Proyecto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Dirección de obra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Estudio de impacto ambiental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Otros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35" w:rsidRPr="00B97F18" w:rsidTr="009E6E9D">
        <w:trPr>
          <w:trHeight w:val="656"/>
        </w:trPr>
        <w:tc>
          <w:tcPr>
            <w:tcW w:w="4749" w:type="dxa"/>
            <w:tcBorders>
              <w:lef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VI. Otros activos inmateriales (Licencias, visados, patentes …)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F0235" w:rsidRPr="00B97F18" w:rsidTr="009E6E9D">
        <w:trPr>
          <w:trHeight w:val="941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CA3B6C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>VII. Inversión Total. (I+II+III+IV+V)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B6C" w:rsidRPr="00B97F18" w:rsidRDefault="00CA3B6C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6E9D" w:rsidRDefault="009E6E9D" w:rsidP="00692995">
      <w:pPr>
        <w:numPr>
          <w:ilvl w:val="12"/>
          <w:numId w:val="0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F0235" w:rsidRPr="00692995" w:rsidRDefault="009E6E9D" w:rsidP="000D06A8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F0235" w:rsidRPr="00692995">
        <w:rPr>
          <w:rFonts w:ascii="Times New Roman" w:hAnsi="Times New Roman"/>
          <w:b/>
          <w:sz w:val="24"/>
          <w:szCs w:val="24"/>
        </w:rPr>
        <w:lastRenderedPageBreak/>
        <w:t>b) Para proyectos que no implican la ejecución de obra civil</w:t>
      </w:r>
      <w:r w:rsidR="008F0235" w:rsidRPr="00692995">
        <w:rPr>
          <w:rFonts w:ascii="Times New Roman" w:hAnsi="Times New Roman"/>
          <w:sz w:val="24"/>
          <w:szCs w:val="24"/>
        </w:rPr>
        <w:t>: (desglosar el presupuesto por conceptos de gasto, añadiendo las hojas que sean necesarias)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091"/>
        <w:gridCol w:w="1218"/>
        <w:gridCol w:w="2368"/>
      </w:tblGrid>
      <w:tr w:rsidR="008F0235" w:rsidRPr="00B97F18" w:rsidTr="00C63C9C"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PRESUPUESTO</w:t>
            </w:r>
          </w:p>
        </w:tc>
      </w:tr>
      <w:tr w:rsidR="008F0235" w:rsidRPr="00B97F18" w:rsidTr="009E6E9D">
        <w:tc>
          <w:tcPr>
            <w:tcW w:w="43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CLASE</w:t>
            </w:r>
          </w:p>
        </w:tc>
        <w:tc>
          <w:tcPr>
            <w:tcW w:w="23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b/>
                <w:sz w:val="24"/>
                <w:szCs w:val="24"/>
              </w:rPr>
              <w:t>(Euros)</w:t>
            </w:r>
          </w:p>
        </w:tc>
      </w:tr>
      <w:tr w:rsidR="008F0235" w:rsidRPr="00B97F18" w:rsidTr="009E6E9D">
        <w:trPr>
          <w:trHeight w:val="730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9E6E9D" w:rsidP="009E6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35" w:rsidRPr="00B97F18" w:rsidRDefault="008F0235" w:rsidP="00367A37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  <w:r w:rsidRPr="00B97F1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235" w:rsidRPr="00B97F18" w:rsidRDefault="008F0235" w:rsidP="0036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235" w:rsidRPr="00692995" w:rsidRDefault="00C63C9C" w:rsidP="00692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F0235" w:rsidRPr="00692995">
        <w:rPr>
          <w:rFonts w:ascii="Times New Roman" w:hAnsi="Times New Roman"/>
          <w:sz w:val="24"/>
          <w:szCs w:val="24"/>
        </w:rPr>
        <w:t xml:space="preserve">               </w:t>
      </w:r>
      <w:r w:rsidR="008F0235" w:rsidRPr="0069299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</w:p>
    <w:p w:rsidR="008F0235" w:rsidRPr="00692995" w:rsidRDefault="000D06A8" w:rsidP="000D0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8F0235" w:rsidRPr="00692995">
        <w:rPr>
          <w:rFonts w:ascii="Times New Roman" w:hAnsi="Times New Roman"/>
          <w:b/>
          <w:sz w:val="24"/>
          <w:szCs w:val="24"/>
        </w:rPr>
        <w:t>bservaciones al presupuesto indicado</w:t>
      </w:r>
      <w:r w:rsidR="008F0235" w:rsidRPr="00692995">
        <w:rPr>
          <w:rFonts w:ascii="Times New Roman" w:hAnsi="Times New Roman"/>
          <w:sz w:val="24"/>
          <w:szCs w:val="24"/>
        </w:rPr>
        <w:t>. Indicar a continuación cualquier aclaración que estime oportuna para el mejor entendimiento del presupuesto presentado</w:t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515B" w:rsidRDefault="009E6E9D" w:rsidP="00692995">
      <w:pPr>
        <w:ind w:left="708" w:hanging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F0235" w:rsidRPr="00692995" w:rsidRDefault="008F0235" w:rsidP="00692995">
      <w:pPr>
        <w:ind w:left="708" w:hanging="708"/>
        <w:rPr>
          <w:rFonts w:ascii="Times New Roman" w:hAnsi="Times New Roman"/>
          <w:b/>
          <w:sz w:val="24"/>
          <w:szCs w:val="24"/>
          <w:u w:val="single"/>
        </w:rPr>
      </w:pPr>
      <w:r w:rsidRPr="00692995">
        <w:rPr>
          <w:rFonts w:ascii="Times New Roman" w:hAnsi="Times New Roman"/>
          <w:b/>
          <w:sz w:val="24"/>
          <w:szCs w:val="24"/>
          <w:u w:val="single"/>
        </w:rPr>
        <w:t>V. MEMORIA FINANCIERA</w:t>
      </w:r>
      <w:r w:rsidRPr="00692995">
        <w:rPr>
          <w:rFonts w:ascii="Times New Roman" w:hAnsi="Times New Roman"/>
          <w:b/>
          <w:sz w:val="24"/>
          <w:szCs w:val="24"/>
        </w:rPr>
        <w:t>.</w:t>
      </w:r>
    </w:p>
    <w:p w:rsidR="008F0235" w:rsidRPr="00692995" w:rsidRDefault="008F0235" w:rsidP="00692995">
      <w:pPr>
        <w:jc w:val="both"/>
        <w:rPr>
          <w:rFonts w:ascii="Times New Roman" w:hAnsi="Times New Roman"/>
          <w:b/>
          <w:sz w:val="24"/>
          <w:szCs w:val="24"/>
        </w:rPr>
      </w:pPr>
      <w:r w:rsidRPr="00692995">
        <w:rPr>
          <w:rFonts w:ascii="Times New Roman" w:hAnsi="Times New Roman"/>
          <w:b/>
          <w:sz w:val="24"/>
          <w:szCs w:val="24"/>
        </w:rPr>
        <w:t>FINANCIACIÓN DE LA INVERSIÓN</w:t>
      </w:r>
      <w:r w:rsidRPr="00692995">
        <w:rPr>
          <w:rFonts w:ascii="Times New Roman" w:hAnsi="Times New Roman"/>
          <w:b/>
          <w:sz w:val="24"/>
          <w:szCs w:val="24"/>
        </w:rPr>
        <w:tab/>
      </w:r>
      <w:r w:rsidRPr="00692995">
        <w:rPr>
          <w:rFonts w:ascii="Times New Roman" w:hAnsi="Times New Roman"/>
          <w:b/>
          <w:sz w:val="24"/>
          <w:szCs w:val="24"/>
        </w:rPr>
        <w:tab/>
      </w:r>
      <w:r w:rsidRPr="00692995">
        <w:rPr>
          <w:rFonts w:ascii="Times New Roman" w:hAnsi="Times New Roman"/>
          <w:b/>
          <w:sz w:val="24"/>
          <w:szCs w:val="24"/>
        </w:rPr>
        <w:tab/>
      </w:r>
      <w:r w:rsidRPr="00692995">
        <w:rPr>
          <w:rFonts w:ascii="Times New Roman" w:hAnsi="Times New Roman"/>
          <w:b/>
          <w:sz w:val="24"/>
          <w:szCs w:val="24"/>
        </w:rPr>
        <w:tab/>
      </w:r>
      <w:r w:rsidRPr="00692995">
        <w:rPr>
          <w:rFonts w:ascii="Times New Roman" w:hAnsi="Times New Roman"/>
          <w:b/>
          <w:sz w:val="24"/>
          <w:szCs w:val="24"/>
        </w:rPr>
        <w:tab/>
      </w:r>
    </w:p>
    <w:p w:rsidR="008F0235" w:rsidRPr="00692995" w:rsidRDefault="00C63C9C" w:rsidP="00C63C9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</w:t>
      </w:r>
      <w:r w:rsidRPr="00692995">
        <w:rPr>
          <w:rFonts w:ascii="Times New Roman" w:hAnsi="Times New Roman"/>
          <w:sz w:val="24"/>
          <w:szCs w:val="24"/>
        </w:rPr>
        <w:t>ondos propios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0235" w:rsidRPr="00692995">
        <w:rPr>
          <w:rFonts w:ascii="Times New Roman" w:hAnsi="Times New Roman"/>
          <w:sz w:val="24"/>
          <w:szCs w:val="24"/>
          <w:u w:val="single"/>
        </w:rPr>
        <w:t>(Euros)</w:t>
      </w:r>
    </w:p>
    <w:p w:rsidR="008F0235" w:rsidRPr="00692995" w:rsidRDefault="00C63C9C" w:rsidP="00C63C9C">
      <w:pPr>
        <w:numPr>
          <w:ilvl w:val="12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(Indicar la forma de éstos y justificar documentalmente)</w:t>
      </w:r>
      <w:r w:rsidR="008F0235" w:rsidRPr="00692995">
        <w:rPr>
          <w:rFonts w:ascii="Times New Roman" w:hAnsi="Times New Roman"/>
          <w:sz w:val="24"/>
          <w:szCs w:val="24"/>
        </w:rPr>
        <w:tab/>
      </w:r>
    </w:p>
    <w:p w:rsidR="00C63C9C" w:rsidRDefault="008F0235" w:rsidP="00C63C9C">
      <w:pPr>
        <w:numPr>
          <w:ilvl w:val="12"/>
          <w:numId w:val="0"/>
        </w:numPr>
        <w:tabs>
          <w:tab w:val="left" w:pos="851"/>
          <w:tab w:val="left" w:leader="dot" w:pos="6804"/>
          <w:tab w:val="right" w:leader="dot" w:pos="8505"/>
        </w:tabs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C63C9C">
      <w:pPr>
        <w:numPr>
          <w:ilvl w:val="12"/>
          <w:numId w:val="0"/>
        </w:numPr>
        <w:tabs>
          <w:tab w:val="left" w:pos="851"/>
          <w:tab w:val="left" w:leader="dot" w:pos="6804"/>
          <w:tab w:val="right" w:leader="dot" w:pos="8505"/>
        </w:tabs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ab/>
      </w:r>
      <w:r w:rsidRPr="00692995">
        <w:rPr>
          <w:rFonts w:ascii="Times New Roman" w:hAnsi="Times New Roman"/>
          <w:sz w:val="24"/>
          <w:szCs w:val="24"/>
        </w:rPr>
        <w:tab/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C63C9C">
      <w:pPr>
        <w:numPr>
          <w:ilvl w:val="0"/>
          <w:numId w:val="20"/>
        </w:numPr>
        <w:tabs>
          <w:tab w:val="left" w:pos="1134"/>
          <w:tab w:val="left" w:pos="6663"/>
          <w:tab w:val="right" w:leader="do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Financiación ajena</w:t>
      </w:r>
    </w:p>
    <w:p w:rsidR="00C63C9C" w:rsidRDefault="008F0235" w:rsidP="00C63C9C">
      <w:pPr>
        <w:numPr>
          <w:ilvl w:val="12"/>
          <w:numId w:val="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(Indicar procedencia)</w:t>
      </w:r>
      <w:r w:rsidR="00C63C9C">
        <w:rPr>
          <w:rFonts w:ascii="Times New Roman" w:hAnsi="Times New Roman"/>
          <w:sz w:val="24"/>
          <w:szCs w:val="24"/>
        </w:rPr>
        <w:t xml:space="preserve"> </w:t>
      </w:r>
    </w:p>
    <w:p w:rsidR="00C63C9C" w:rsidRDefault="00C63C9C" w:rsidP="00C63C9C">
      <w:pPr>
        <w:numPr>
          <w:ilvl w:val="12"/>
          <w:numId w:val="0"/>
        </w:numPr>
        <w:tabs>
          <w:tab w:val="left" w:pos="709"/>
          <w:tab w:val="left" w:leader="dot" w:pos="6663"/>
          <w:tab w:val="right" w:leader="dot" w:pos="8505"/>
        </w:tabs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C63C9C" w:rsidP="00C63C9C">
      <w:pPr>
        <w:numPr>
          <w:ilvl w:val="12"/>
          <w:numId w:val="0"/>
        </w:numPr>
        <w:tabs>
          <w:tab w:val="left" w:pos="709"/>
          <w:tab w:val="left" w:leader="dot" w:pos="6663"/>
          <w:tab w:val="right" w:leader="dot" w:pos="8505"/>
        </w:tabs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0235"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/>
          <w:sz w:val="24"/>
          <w:szCs w:val="24"/>
        </w:rPr>
      </w:pPr>
    </w:p>
    <w:p w:rsidR="008F0235" w:rsidRPr="00692995" w:rsidRDefault="008F0235" w:rsidP="00C63C9C">
      <w:pPr>
        <w:numPr>
          <w:ilvl w:val="12"/>
          <w:numId w:val="0"/>
        </w:numPr>
        <w:tabs>
          <w:tab w:val="left" w:pos="1134"/>
          <w:tab w:val="left" w:pos="6663"/>
          <w:tab w:val="right" w:leader="dot" w:pos="8505"/>
        </w:tabs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  <w:vertAlign w:val="superscript"/>
        </w:rPr>
        <w:tab/>
      </w:r>
      <w:r w:rsidR="00C63C9C">
        <w:rPr>
          <w:rFonts w:ascii="Times New Roman" w:hAnsi="Times New Roman"/>
          <w:sz w:val="24"/>
          <w:szCs w:val="24"/>
        </w:rPr>
        <w:t>-</w:t>
      </w:r>
      <w:r w:rsidR="00C63C9C">
        <w:rPr>
          <w:rFonts w:ascii="Times New Roman" w:hAnsi="Times New Roman"/>
          <w:sz w:val="24"/>
          <w:szCs w:val="24"/>
        </w:rPr>
        <w:tab/>
        <w:t>Subvención solicitada a LEADER</w:t>
      </w:r>
      <w:r w:rsidRPr="00692995">
        <w:rPr>
          <w:rFonts w:ascii="Times New Roman" w:hAnsi="Times New Roman"/>
          <w:sz w:val="24"/>
          <w:szCs w:val="24"/>
          <w:vertAlign w:val="superscript"/>
        </w:rPr>
        <w:tab/>
      </w:r>
      <w:r w:rsidRPr="00692995">
        <w:rPr>
          <w:rFonts w:ascii="Times New Roman" w:hAnsi="Times New Roman"/>
          <w:sz w:val="24"/>
          <w:szCs w:val="24"/>
          <w:vertAlign w:val="superscript"/>
        </w:rPr>
        <w:tab/>
      </w:r>
    </w:p>
    <w:p w:rsidR="008F0235" w:rsidRPr="00692995" w:rsidRDefault="008F0235" w:rsidP="00692995">
      <w:pPr>
        <w:pStyle w:val="Ttulo5"/>
        <w:rPr>
          <w:sz w:val="24"/>
          <w:szCs w:val="24"/>
        </w:rPr>
      </w:pPr>
    </w:p>
    <w:p w:rsidR="008F0235" w:rsidRPr="00692995" w:rsidRDefault="00F81A82" w:rsidP="00F81A82">
      <w:pPr>
        <w:pStyle w:val="Ttulo5"/>
        <w:tabs>
          <w:tab w:val="left" w:pos="709"/>
          <w:tab w:val="left" w:pos="6804"/>
          <w:tab w:val="right" w:leader="dot" w:pos="85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F0235" w:rsidRPr="00692995">
        <w:rPr>
          <w:sz w:val="24"/>
          <w:szCs w:val="24"/>
        </w:rPr>
        <w:t>TOTAL inversión presentada</w:t>
      </w:r>
      <w:r w:rsidR="00C63C9C">
        <w:rPr>
          <w:sz w:val="24"/>
          <w:szCs w:val="24"/>
        </w:rPr>
        <w:tab/>
      </w:r>
      <w:r w:rsidR="00C63C9C">
        <w:rPr>
          <w:sz w:val="24"/>
          <w:szCs w:val="24"/>
        </w:rPr>
        <w:tab/>
      </w:r>
      <w:r w:rsidR="008F0235" w:rsidRPr="00692995">
        <w:rPr>
          <w:sz w:val="24"/>
          <w:szCs w:val="24"/>
        </w:rPr>
        <w:tab/>
      </w:r>
      <w:r w:rsidR="008F0235" w:rsidRPr="00692995">
        <w:rPr>
          <w:sz w:val="24"/>
          <w:szCs w:val="24"/>
        </w:rPr>
        <w:tab/>
      </w:r>
    </w:p>
    <w:p w:rsidR="008F0235" w:rsidRPr="00692995" w:rsidRDefault="008F0235" w:rsidP="00692995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1559"/>
        <w:jc w:val="both"/>
        <w:rPr>
          <w:rFonts w:ascii="Times New Roman" w:hAnsi="Times New Roman"/>
          <w:b/>
          <w:sz w:val="24"/>
          <w:szCs w:val="24"/>
        </w:rPr>
      </w:pPr>
    </w:p>
    <w:p w:rsidR="008F0235" w:rsidRPr="00692995" w:rsidRDefault="00F81A82" w:rsidP="00F81A82">
      <w:pPr>
        <w:numPr>
          <w:ilvl w:val="12"/>
          <w:numId w:val="0"/>
        </w:numPr>
        <w:tabs>
          <w:tab w:val="left" w:pos="1134"/>
          <w:tab w:val="left" w:pos="6663"/>
          <w:tab w:val="right" w:leader="dot" w:pos="8505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0235" w:rsidRPr="00692995">
        <w:rPr>
          <w:rFonts w:ascii="Times New Roman" w:hAnsi="Times New Roman"/>
          <w:sz w:val="24"/>
          <w:szCs w:val="24"/>
        </w:rPr>
        <w:t>-</w:t>
      </w:r>
      <w:r w:rsidR="008F0235" w:rsidRPr="00692995">
        <w:rPr>
          <w:rFonts w:ascii="Times New Roman" w:hAnsi="Times New Roman"/>
          <w:sz w:val="24"/>
          <w:szCs w:val="24"/>
        </w:rPr>
        <w:tab/>
        <w:t>Otras fuentes</w:t>
      </w:r>
      <w:r w:rsidR="008F0235" w:rsidRPr="00692995">
        <w:rPr>
          <w:rStyle w:val="Refdenotaalpie"/>
          <w:rFonts w:ascii="Times New Roman" w:hAnsi="Times New Roman"/>
          <w:sz w:val="24"/>
          <w:szCs w:val="24"/>
        </w:rPr>
        <w:footnoteReference w:customMarkFollows="1" w:id="2"/>
        <w:t>2</w:t>
      </w:r>
      <w:r w:rsidR="008F0235" w:rsidRPr="00692995">
        <w:rPr>
          <w:rFonts w:ascii="Times New Roman" w:hAnsi="Times New Roman"/>
          <w:sz w:val="24"/>
          <w:szCs w:val="24"/>
        </w:rPr>
        <w:tab/>
      </w:r>
    </w:p>
    <w:p w:rsidR="00C63C9C" w:rsidRDefault="00C63C9C" w:rsidP="00C63C9C">
      <w:pPr>
        <w:numPr>
          <w:ilvl w:val="12"/>
          <w:numId w:val="0"/>
        </w:numPr>
        <w:tabs>
          <w:tab w:val="left" w:pos="709"/>
          <w:tab w:val="left" w:leader="dot" w:pos="6663"/>
          <w:tab w:val="right" w:leader="dot" w:pos="8505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C63C9C" w:rsidP="00C63C9C">
      <w:pPr>
        <w:numPr>
          <w:ilvl w:val="12"/>
          <w:numId w:val="0"/>
        </w:numPr>
        <w:tabs>
          <w:tab w:val="left" w:pos="709"/>
          <w:tab w:val="left" w:leader="dot" w:pos="6663"/>
          <w:tab w:val="right" w:leader="dot" w:pos="8505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692995">
      <w:pPr>
        <w:ind w:left="708" w:hanging="708"/>
        <w:jc w:val="center"/>
        <w:rPr>
          <w:rFonts w:ascii="Times New Roman" w:hAnsi="Times New Roman"/>
          <w:b/>
          <w:sz w:val="24"/>
          <w:szCs w:val="24"/>
        </w:rPr>
      </w:pPr>
    </w:p>
    <w:p w:rsidR="008F0235" w:rsidRPr="00692995" w:rsidRDefault="00E1515B" w:rsidP="00AF44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8F0235" w:rsidRPr="00692995">
        <w:rPr>
          <w:rFonts w:ascii="Times New Roman" w:hAnsi="Times New Roman"/>
          <w:b/>
          <w:sz w:val="24"/>
          <w:szCs w:val="24"/>
          <w:u w:val="single"/>
        </w:rPr>
        <w:lastRenderedPageBreak/>
        <w:t>VI. OBSERVACIONES</w:t>
      </w:r>
      <w:r w:rsidR="008F0235" w:rsidRPr="00692995">
        <w:rPr>
          <w:rFonts w:ascii="Times New Roman" w:hAnsi="Times New Roman"/>
          <w:b/>
          <w:sz w:val="24"/>
          <w:szCs w:val="24"/>
        </w:rPr>
        <w:t>.</w:t>
      </w:r>
    </w:p>
    <w:p w:rsidR="008F0235" w:rsidRPr="00692995" w:rsidRDefault="008F0235" w:rsidP="00AF4498">
      <w:pPr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Otros comentarios y observaciones que el solicitante considere de interés para completar la solicitud de ayuda (el solicitante podrá presentar cuanta documentación complementaria estime oportuno para una mejor comprensión y valoración del proyecto presentado)</w:t>
      </w:r>
    </w:p>
    <w:p w:rsidR="008F0235" w:rsidRDefault="008F0235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8F0235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515B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515B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498" w:rsidRDefault="00AF4498" w:rsidP="00AF4498">
      <w:pPr>
        <w:tabs>
          <w:tab w:val="left" w:pos="0"/>
          <w:tab w:val="right" w:leader="dot" w:pos="85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235" w:rsidRPr="00692995" w:rsidRDefault="00AF4498" w:rsidP="00692995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0235" w:rsidRPr="00692995">
        <w:rPr>
          <w:rFonts w:ascii="Times New Roman" w:hAnsi="Times New Roman"/>
          <w:sz w:val="24"/>
          <w:szCs w:val="24"/>
        </w:rPr>
        <w:t xml:space="preserve">                     </w:t>
      </w:r>
      <w:r w:rsidR="008F0235" w:rsidRPr="0069299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</w:p>
    <w:p w:rsidR="008F0235" w:rsidRPr="00692995" w:rsidRDefault="008F0235" w:rsidP="00AF4498">
      <w:pPr>
        <w:rPr>
          <w:rFonts w:ascii="Times New Roman" w:hAnsi="Times New Roman"/>
          <w:b/>
          <w:sz w:val="24"/>
          <w:szCs w:val="24"/>
          <w:u w:val="single"/>
        </w:rPr>
      </w:pPr>
      <w:r w:rsidRPr="00692995">
        <w:rPr>
          <w:rFonts w:ascii="Times New Roman" w:hAnsi="Times New Roman"/>
          <w:b/>
          <w:sz w:val="24"/>
          <w:szCs w:val="24"/>
          <w:u w:val="single"/>
        </w:rPr>
        <w:t>VII. DECLARACION DE INTENCIONES.</w:t>
      </w:r>
    </w:p>
    <w:p w:rsidR="008F0235" w:rsidRPr="00692995" w:rsidRDefault="008F0235" w:rsidP="00AF449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En representación de la entidad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AF449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D.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AF449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 xml:space="preserve">(D.N.I. .............................), en concepto de </w:t>
      </w:r>
      <w:r w:rsidRPr="00692995">
        <w:rPr>
          <w:rFonts w:ascii="Times New Roman" w:hAnsi="Times New Roman"/>
          <w:sz w:val="24"/>
          <w:szCs w:val="24"/>
        </w:rPr>
        <w:tab/>
      </w:r>
    </w:p>
    <w:p w:rsidR="008F0235" w:rsidRPr="00692995" w:rsidRDefault="008F0235" w:rsidP="00AF449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de la misma, declar</w:t>
      </w:r>
      <w:r w:rsidR="003B79AD">
        <w:rPr>
          <w:rFonts w:ascii="Times New Roman" w:hAnsi="Times New Roman"/>
          <w:sz w:val="24"/>
          <w:szCs w:val="24"/>
        </w:rPr>
        <w:t>a ante la Asociación TIERRAS SORIANAS DEL CID</w:t>
      </w:r>
      <w:r w:rsidRPr="00692995">
        <w:rPr>
          <w:rFonts w:ascii="Times New Roman" w:hAnsi="Times New Roman"/>
          <w:sz w:val="24"/>
          <w:szCs w:val="24"/>
        </w:rPr>
        <w:t xml:space="preserve"> que todos los datos que anteceden son ciertos y que tiene la intención de realizar las inversiones propuestas y la creación de empleo expresada, en los términos que se recogen en el presente documento, y para tal fin solicita la ayuda prevista en el </w:t>
      </w:r>
      <w:r w:rsidR="009E70AE">
        <w:rPr>
          <w:rFonts w:ascii="Times New Roman" w:hAnsi="Times New Roman"/>
          <w:sz w:val="24"/>
          <w:szCs w:val="24"/>
        </w:rPr>
        <w:t>LEADER</w:t>
      </w:r>
      <w:r w:rsidRPr="00692995">
        <w:rPr>
          <w:rFonts w:ascii="Times New Roman" w:hAnsi="Times New Roman"/>
          <w:sz w:val="24"/>
          <w:szCs w:val="24"/>
        </w:rPr>
        <w:t xml:space="preserve">, tramitándose este expediente siguiendo el procedimiento establecido en el Convenio, el Régimen de Ayudas del PDR y en el Procedimiento de Gestión del Grupo de Acción Local, pudiendo ser consultada dicha documentación por el interesado. </w:t>
      </w:r>
    </w:p>
    <w:p w:rsidR="008F0235" w:rsidRPr="00692995" w:rsidRDefault="008F0235" w:rsidP="00692995">
      <w:pPr>
        <w:tabs>
          <w:tab w:val="right" w:leader="dot" w:pos="9072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F0235" w:rsidRPr="00692995" w:rsidRDefault="008F0235" w:rsidP="00692995">
      <w:pPr>
        <w:tabs>
          <w:tab w:val="right" w:leader="dot" w:pos="9072"/>
        </w:tabs>
        <w:ind w:left="851"/>
        <w:jc w:val="center"/>
        <w:rPr>
          <w:rFonts w:ascii="Times New Roman" w:hAnsi="Times New Roman"/>
          <w:sz w:val="24"/>
          <w:szCs w:val="24"/>
        </w:rPr>
      </w:pPr>
      <w:r w:rsidRPr="00692995">
        <w:rPr>
          <w:rFonts w:ascii="Times New Roman" w:hAnsi="Times New Roman"/>
          <w:sz w:val="24"/>
          <w:szCs w:val="24"/>
        </w:rPr>
        <w:t>Firma y fecha.</w:t>
      </w:r>
    </w:p>
    <w:sectPr w:rsidR="008F0235" w:rsidRPr="00692995" w:rsidSect="00D42813">
      <w:headerReference w:type="default" r:id="rId8"/>
      <w:footerReference w:type="default" r:id="rId9"/>
      <w:pgSz w:w="11906" w:h="16838"/>
      <w:pgMar w:top="26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F8" w:rsidRDefault="008B5FF8" w:rsidP="003A2C1F">
      <w:pPr>
        <w:spacing w:after="0" w:line="240" w:lineRule="auto"/>
      </w:pPr>
      <w:r>
        <w:separator/>
      </w:r>
    </w:p>
  </w:endnote>
  <w:endnote w:type="continuationSeparator" w:id="0">
    <w:p w:rsidR="008B5FF8" w:rsidRDefault="008B5FF8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35" w:rsidRDefault="008F0235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F8" w:rsidRDefault="008B5FF8" w:rsidP="003A2C1F">
      <w:pPr>
        <w:spacing w:after="0" w:line="240" w:lineRule="auto"/>
      </w:pPr>
      <w:r>
        <w:separator/>
      </w:r>
    </w:p>
  </w:footnote>
  <w:footnote w:type="continuationSeparator" w:id="0">
    <w:p w:rsidR="008B5FF8" w:rsidRDefault="008B5FF8" w:rsidP="003A2C1F">
      <w:pPr>
        <w:spacing w:after="0" w:line="240" w:lineRule="auto"/>
      </w:pPr>
      <w:r>
        <w:continuationSeparator/>
      </w:r>
    </w:p>
  </w:footnote>
  <w:footnote w:id="1">
    <w:p w:rsidR="008F0235" w:rsidRDefault="008F0235" w:rsidP="00692995">
      <w:pPr>
        <w:pStyle w:val="Textonotapie"/>
      </w:pPr>
      <w:r>
        <w:rPr>
          <w:rStyle w:val="Refdenotaalpie"/>
        </w:rPr>
        <w:footnoteRef/>
      </w:r>
      <w:r>
        <w:t xml:space="preserve"> Las zonas sombreadas serán cumplimentadas por el Grupo de Acción Local</w:t>
      </w:r>
    </w:p>
    <w:p w:rsidR="008F0235" w:rsidRDefault="008F0235" w:rsidP="00692995">
      <w:pPr>
        <w:pStyle w:val="Textonotapie"/>
      </w:pPr>
    </w:p>
  </w:footnote>
  <w:footnote w:id="2">
    <w:p w:rsidR="008F0235" w:rsidRDefault="008F0235" w:rsidP="0023213B">
      <w:pPr>
        <w:pStyle w:val="Textonotapie"/>
        <w:ind w:right="-285"/>
      </w:pPr>
      <w:r>
        <w:rPr>
          <w:rStyle w:val="Refdenotaalpie"/>
        </w:rPr>
        <w:t>2</w:t>
      </w:r>
      <w:r>
        <w:t xml:space="preserve"> </w:t>
      </w:r>
      <w:r>
        <w:rPr>
          <w:rFonts w:ascii="Univers (W1)" w:hAnsi="Univers (W1)"/>
          <w:sz w:val="16"/>
        </w:rPr>
        <w:t>Indicar otras fuentes de financiación previstas  para el  caso en que la subvención concedida fuese inferior a la solicitada.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35" w:rsidRDefault="008B5FF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50" type="#_x0000_t75" alt="http://www.aprovelez.com/images/logosytamaos/logos%20junta%20andalucia/logos%20junta%20andalucia/3.-Logo%20ueleader%20combinado.jpg" style="position:absolute;margin-left:265.55pt;margin-top:15.4pt;width:103.25pt;height:65.25pt;z-index:2;visibility:visible">
          <v:imagedata r:id="rId1" o:title=""/>
        </v:shape>
      </w:pict>
    </w:r>
    <w:r>
      <w:rPr>
        <w:noProof/>
        <w:lang w:eastAsia="es-ES"/>
      </w:rPr>
      <w:pict>
        <v:shape id="Imagen 8" o:spid="_x0000_s2049" type="#_x0000_t75" style="position:absolute;margin-left:79.95pt;margin-top:21.5pt;width:160pt;height:39.2pt;z-index:3;visibility:visible">
          <v:imagedata r:id="rId2" o:title=""/>
        </v:shape>
      </w:pict>
    </w:r>
    <w:r>
      <w:rPr>
        <w:noProof/>
        <w:lang w:eastAsia="es-ES"/>
      </w:rPr>
      <w:pict>
        <v:shape id="Imagen 5" o:spid="_x0000_s2052" type="#_x0000_t75" style="position:absolute;margin-left:-31.05pt;margin-top:15.4pt;width:86pt;height:53.35pt;z-index:1;visibility:visible">
          <v:imagedata r:id="rId3" o:title=""/>
        </v:shape>
      </w:pict>
    </w:r>
    <w:r>
      <w:rPr>
        <w:noProof/>
        <w:lang w:eastAsia="es-ES"/>
      </w:rPr>
      <w:pict>
        <v:shape id="Imagen 1" o:spid="_x0000_s2056" type="#_x0000_t75" style="position:absolute;margin-left:397.95pt;margin-top:21.5pt;width:58.5pt;height:47.25pt;z-index:-1;visibility:visible;mso-wrap-style:square;mso-wrap-distance-left:9pt;mso-wrap-distance-top:0;mso-wrap-distance-right:9pt;mso-wrap-distance-bottom:0;mso-position-horizontal-relative:text;mso-position-vertical-relative:text" wrapcoords="-554 0 -554 21257 21600 21257 21600 0 -554 0">
          <v:imagedata r:id="rId4" o:title="logo tierras del cid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">
    <w:nsid w:val="0E480A1B"/>
    <w:multiLevelType w:val="hybridMultilevel"/>
    <w:tmpl w:val="6AEC663C"/>
    <w:lvl w:ilvl="0" w:tplc="B660242E">
      <w:start w:val="7"/>
      <w:numFmt w:val="bullet"/>
      <w:lvlText w:val="-"/>
      <w:lvlJc w:val="left"/>
      <w:pPr>
        <w:ind w:left="1127" w:hanging="360"/>
      </w:pPr>
      <w:rPr>
        <w:rFonts w:ascii="Times New Roman" w:eastAsia="Calibri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4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8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1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15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>
    <w:nsid w:val="56FF4B0B"/>
    <w:multiLevelType w:val="hybridMultilevel"/>
    <w:tmpl w:val="92B0D3EC"/>
    <w:lvl w:ilvl="0" w:tplc="8A185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nivers (W1)" w:hAnsi="Univers (W1)" w:cs="Times New Roman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51B73"/>
    <w:multiLevelType w:val="hybridMultilevel"/>
    <w:tmpl w:val="80141DC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5F9529BF"/>
    <w:multiLevelType w:val="multilevel"/>
    <w:tmpl w:val="EB326C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6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19"/>
  </w:num>
  <w:num w:numId="16">
    <w:abstractNumId w:val="3"/>
  </w:num>
  <w:num w:numId="17">
    <w:abstractNumId w:val="17"/>
  </w:num>
  <w:num w:numId="18">
    <w:abstractNumId w:val="1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C1F"/>
    <w:rsid w:val="00000A9C"/>
    <w:rsid w:val="00050C73"/>
    <w:rsid w:val="000834C4"/>
    <w:rsid w:val="000D06A8"/>
    <w:rsid w:val="0014360C"/>
    <w:rsid w:val="00147539"/>
    <w:rsid w:val="0015318E"/>
    <w:rsid w:val="00153391"/>
    <w:rsid w:val="001A20A7"/>
    <w:rsid w:val="001E0CAB"/>
    <w:rsid w:val="0023213B"/>
    <w:rsid w:val="00277D15"/>
    <w:rsid w:val="00351F88"/>
    <w:rsid w:val="00367A37"/>
    <w:rsid w:val="00382680"/>
    <w:rsid w:val="003A2C1F"/>
    <w:rsid w:val="003B79AD"/>
    <w:rsid w:val="00452849"/>
    <w:rsid w:val="004B1C81"/>
    <w:rsid w:val="005373B1"/>
    <w:rsid w:val="00554E40"/>
    <w:rsid w:val="00576D35"/>
    <w:rsid w:val="00596E76"/>
    <w:rsid w:val="005A1FA7"/>
    <w:rsid w:val="005C7387"/>
    <w:rsid w:val="00620837"/>
    <w:rsid w:val="00692995"/>
    <w:rsid w:val="006A1423"/>
    <w:rsid w:val="006C0CCD"/>
    <w:rsid w:val="007E5DD1"/>
    <w:rsid w:val="008A6F89"/>
    <w:rsid w:val="008B5FF8"/>
    <w:rsid w:val="008F0235"/>
    <w:rsid w:val="008F0EC6"/>
    <w:rsid w:val="009215E9"/>
    <w:rsid w:val="009E6E9D"/>
    <w:rsid w:val="009E70AE"/>
    <w:rsid w:val="00A54B68"/>
    <w:rsid w:val="00A60EF2"/>
    <w:rsid w:val="00A760AE"/>
    <w:rsid w:val="00A97B02"/>
    <w:rsid w:val="00AF4498"/>
    <w:rsid w:val="00B02CEE"/>
    <w:rsid w:val="00B0692E"/>
    <w:rsid w:val="00B97F18"/>
    <w:rsid w:val="00BD3F71"/>
    <w:rsid w:val="00C17E88"/>
    <w:rsid w:val="00C63C9C"/>
    <w:rsid w:val="00CA3B6C"/>
    <w:rsid w:val="00D42813"/>
    <w:rsid w:val="00D54C21"/>
    <w:rsid w:val="00E07AD3"/>
    <w:rsid w:val="00E1515B"/>
    <w:rsid w:val="00E82445"/>
    <w:rsid w:val="00E83399"/>
    <w:rsid w:val="00F118FA"/>
    <w:rsid w:val="00F34428"/>
    <w:rsid w:val="00F81A82"/>
    <w:rsid w:val="00F8721C"/>
    <w:rsid w:val="00FD0CD2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E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69299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9299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locked/>
    <w:rsid w:val="00692995"/>
    <w:rPr>
      <w:rFonts w:ascii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692995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A2C1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A2C1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3A2C1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3A2C1F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6C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uiPriority w:val="99"/>
    <w:rsid w:val="006C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6C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54B6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A54B68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rsid w:val="00A54B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54B68"/>
    <w:rPr>
      <w:rFonts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692995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692995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69299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92995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1793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</vt:lpstr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</dc:title>
  <dc:subject/>
  <dc:creator>Francisco Pascual Garcia</dc:creator>
  <cp:keywords/>
  <dc:description/>
  <cp:lastModifiedBy>Usuario de Windows</cp:lastModifiedBy>
  <cp:revision>25</cp:revision>
  <cp:lastPrinted>2016-06-09T11:07:00Z</cp:lastPrinted>
  <dcterms:created xsi:type="dcterms:W3CDTF">2016-07-29T13:03:00Z</dcterms:created>
  <dcterms:modified xsi:type="dcterms:W3CDTF">2016-10-25T11:09:00Z</dcterms:modified>
</cp:coreProperties>
</file>